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31868F" w14:textId="1A3C8595" w:rsidR="00A463A0" w:rsidRPr="00E62CBC" w:rsidRDefault="00A463A0" w:rsidP="006F0269">
      <w:pPr>
        <w:rPr>
          <w:rFonts w:ascii="微软雅黑" w:eastAsia="微软雅黑" w:hAnsi="微软雅黑"/>
          <w:b/>
          <w:sz w:val="32"/>
          <w:szCs w:val="32"/>
        </w:rPr>
      </w:pPr>
      <w:r w:rsidRPr="00E62CBC">
        <w:rPr>
          <w:rFonts w:ascii="微软雅黑" w:eastAsia="微软雅黑" w:hAnsi="微软雅黑"/>
          <w:b/>
          <w:sz w:val="32"/>
          <w:szCs w:val="32"/>
        </w:rPr>
        <w:t>大船</w:t>
      </w:r>
      <w:r w:rsidRPr="00E62CBC">
        <w:rPr>
          <w:rFonts w:ascii="微软雅黑" w:eastAsia="微软雅黑" w:hAnsi="微软雅黑"/>
          <w:b/>
          <w:sz w:val="21"/>
          <w:szCs w:val="21"/>
        </w:rPr>
        <w:t>的</w:t>
      </w:r>
      <w:r w:rsidRPr="00E62CBC">
        <w:rPr>
          <w:rFonts w:ascii="微软雅黑" w:eastAsia="微软雅黑" w:hAnsi="微软雅黑"/>
          <w:b/>
          <w:sz w:val="32"/>
          <w:szCs w:val="32"/>
        </w:rPr>
        <w:t>港湾</w:t>
      </w:r>
      <w:r w:rsidR="00E62CBC" w:rsidRPr="00E62CBC">
        <w:rPr>
          <w:rFonts w:ascii="微软雅黑" w:eastAsia="微软雅黑" w:hAnsi="微软雅黑"/>
          <w:b/>
          <w:sz w:val="32"/>
          <w:szCs w:val="32"/>
        </w:rPr>
        <w:t>---</w:t>
      </w:r>
      <w:r w:rsidRPr="00E62CBC">
        <w:rPr>
          <w:rFonts w:ascii="微软雅黑" w:eastAsia="微软雅黑" w:hAnsi="微软雅黑" w:hint="eastAsia"/>
          <w:b/>
          <w:sz w:val="32"/>
          <w:szCs w:val="32"/>
        </w:rPr>
        <w:t>马赛</w:t>
      </w:r>
    </w:p>
    <w:p w14:paraId="6E25B2A7" w14:textId="31264FBC" w:rsidR="00FA7975" w:rsidRPr="00E62CBC" w:rsidRDefault="00E62CBC" w:rsidP="00E62CBC">
      <w:pPr>
        <w:ind w:firstLineChars="300" w:firstLine="840"/>
        <w:rPr>
          <w:rFonts w:ascii="微软雅黑" w:eastAsia="微软雅黑" w:hAnsi="微软雅黑"/>
          <w:sz w:val="28"/>
          <w:szCs w:val="28"/>
        </w:rPr>
      </w:pPr>
      <w:r w:rsidRPr="00E62CBC">
        <w:rPr>
          <w:rFonts w:ascii="微软雅黑" w:eastAsia="微软雅黑" w:hAnsi="微软雅黑" w:hint="eastAsia"/>
          <w:sz w:val="28"/>
          <w:szCs w:val="28"/>
        </w:rPr>
        <w:t>----</w:t>
      </w:r>
      <w:r w:rsidR="00326EE8" w:rsidRPr="00E62CBC">
        <w:rPr>
          <w:rFonts w:ascii="微软雅黑" w:eastAsia="微软雅黑" w:hAnsi="微软雅黑"/>
          <w:sz w:val="28"/>
          <w:szCs w:val="28"/>
        </w:rPr>
        <w:t xml:space="preserve">普罗旺斯的门户 </w:t>
      </w:r>
      <w:r w:rsidR="006F0269" w:rsidRPr="00E62CBC">
        <w:rPr>
          <w:rFonts w:ascii="微软雅黑" w:eastAsia="微软雅黑" w:hAnsi="微软雅黑" w:hint="eastAsia"/>
          <w:sz w:val="28"/>
          <w:szCs w:val="28"/>
        </w:rPr>
        <w:t>齐达内</w:t>
      </w:r>
      <w:r w:rsidR="006F0269" w:rsidRPr="00E62CBC">
        <w:rPr>
          <w:rFonts w:ascii="微软雅黑" w:eastAsia="微软雅黑" w:hAnsi="微软雅黑"/>
          <w:sz w:val="28"/>
          <w:szCs w:val="28"/>
        </w:rPr>
        <w:t>的故乡</w:t>
      </w:r>
      <w:r w:rsidRPr="00E62CBC">
        <w:rPr>
          <w:rFonts w:ascii="微软雅黑" w:eastAsia="微软雅黑" w:hAnsi="微软雅黑" w:hint="eastAsia"/>
          <w:sz w:val="28"/>
          <w:szCs w:val="28"/>
        </w:rPr>
        <w:t xml:space="preserve"> </w:t>
      </w:r>
    </w:p>
    <w:p w14:paraId="7393171E" w14:textId="77777777" w:rsidR="00E62CBC" w:rsidRDefault="0037229C" w:rsidP="0037229C">
      <w:pPr>
        <w:widowControl/>
        <w:jc w:val="left"/>
        <w:rPr>
          <w:rFonts w:ascii="微软雅黑" w:eastAsia="微软雅黑" w:hAnsi="微软雅黑" w:cs="Arial" w:hint="eastAsia"/>
          <w:color w:val="545454"/>
          <w:sz w:val="28"/>
          <w:szCs w:val="28"/>
          <w:shd w:val="clear" w:color="auto" w:fill="FFFFFF"/>
        </w:rPr>
      </w:pP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马赛</w:t>
      </w:r>
      <w:r w:rsidR="003325DE" w:rsidRPr="00E62CBC">
        <w:rPr>
          <w:rFonts w:ascii="微软雅黑" w:eastAsia="微软雅黑" w:hAnsi="微软雅黑" w:cs="MS Mincho" w:hint="eastAsia"/>
          <w:noProof w:val="0"/>
          <w:color w:val="5C6168"/>
          <w:spacing w:val="8"/>
          <w:kern w:val="0"/>
          <w:sz w:val="28"/>
          <w:szCs w:val="28"/>
        </w:rPr>
        <w:t>建于</w:t>
      </w:r>
      <w:r w:rsidR="003325DE"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2600</w:t>
      </w:r>
      <w:r w:rsidR="003325DE" w:rsidRPr="00E62CBC">
        <w:rPr>
          <w:rFonts w:ascii="微软雅黑" w:eastAsia="微软雅黑" w:hAnsi="微软雅黑" w:cs="MS Mincho" w:hint="eastAsia"/>
          <w:noProof w:val="0"/>
          <w:color w:val="5C6168"/>
          <w:spacing w:val="8"/>
          <w:kern w:val="0"/>
          <w:sz w:val="28"/>
          <w:szCs w:val="28"/>
        </w:rPr>
        <w:t>年前</w:t>
      </w:r>
      <w:r w:rsidR="003325DE"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，</w:t>
      </w:r>
      <w:r w:rsidR="008A1899" w:rsidRPr="00E62CBC">
        <w:rPr>
          <w:rStyle w:val="apple-converted-space"/>
          <w:rFonts w:ascii="微软雅黑" w:eastAsia="微软雅黑" w:hAnsi="微软雅黑" w:cs="Arial"/>
          <w:color w:val="808080"/>
          <w:sz w:val="28"/>
          <w:szCs w:val="28"/>
          <w:shd w:val="clear" w:color="auto" w:fill="FFFFFF"/>
        </w:rPr>
        <w:t> </w:t>
      </w:r>
      <w:r w:rsidR="00E62CBC" w:rsidRPr="00E62CBC">
        <w:rPr>
          <w:rFonts w:ascii="微软雅黑" w:eastAsia="微软雅黑" w:hAnsi="微软雅黑" w:cs="MS Mincho" w:hint="eastAsia"/>
          <w:noProof w:val="0"/>
          <w:color w:val="5C6168"/>
          <w:spacing w:val="8"/>
          <w:kern w:val="0"/>
          <w:sz w:val="28"/>
          <w:szCs w:val="28"/>
        </w:rPr>
        <w:t>是</w:t>
      </w:r>
      <w:r w:rsidR="00E62CBC"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法国最古老的城市，</w:t>
      </w:r>
      <w:r w:rsidR="00E62CBC" w:rsidRPr="00E62CBC">
        <w:rPr>
          <w:rFonts w:ascii="微软雅黑" w:eastAsia="微软雅黑" w:hAnsi="微软雅黑" w:cs="MS Mincho"/>
          <w:noProof w:val="0"/>
          <w:color w:val="666666"/>
          <w:kern w:val="0"/>
          <w:sz w:val="28"/>
          <w:szCs w:val="28"/>
        </w:rPr>
        <w:t>普</w:t>
      </w:r>
      <w:r w:rsidR="00E62CBC" w:rsidRPr="00E62CBC">
        <w:rPr>
          <w:rFonts w:ascii="微软雅黑" w:eastAsia="微软雅黑" w:hAnsi="微软雅黑" w:cs="宋体"/>
          <w:noProof w:val="0"/>
          <w:color w:val="666666"/>
          <w:kern w:val="0"/>
          <w:sz w:val="28"/>
          <w:szCs w:val="28"/>
        </w:rPr>
        <w:t>罗</w:t>
      </w:r>
      <w:r w:rsidR="00E62CBC" w:rsidRPr="00E62CBC">
        <w:rPr>
          <w:rFonts w:ascii="微软雅黑" w:eastAsia="微软雅黑" w:hAnsi="微软雅黑" w:cs="MS Mincho"/>
          <w:noProof w:val="0"/>
          <w:color w:val="666666"/>
          <w:kern w:val="0"/>
          <w:sz w:val="28"/>
          <w:szCs w:val="28"/>
        </w:rPr>
        <w:t>旺斯的首府</w:t>
      </w:r>
      <w:r w:rsidR="00E62CBC">
        <w:rPr>
          <w:rFonts w:ascii="微软雅黑" w:eastAsia="微软雅黑" w:hAnsi="微软雅黑" w:cs="MS Mincho"/>
          <w:noProof w:val="0"/>
          <w:color w:val="666666"/>
          <w:kern w:val="0"/>
          <w:sz w:val="28"/>
          <w:szCs w:val="28"/>
        </w:rPr>
        <w:t>，</w:t>
      </w:r>
      <w:r w:rsidR="00E62CBC" w:rsidRPr="00E62CBC">
        <w:rPr>
          <w:rFonts w:ascii="微软雅黑" w:eastAsia="微软雅黑" w:hAnsi="微软雅黑" w:cs="Arial"/>
          <w:color w:val="545454"/>
          <w:sz w:val="28"/>
          <w:szCs w:val="28"/>
          <w:shd w:val="clear" w:color="auto" w:fill="FFFFFF"/>
        </w:rPr>
        <w:t>是法国第二大城市和第三大都會區（aire urbaine）。</w:t>
      </w:r>
    </w:p>
    <w:p w14:paraId="69FC07B5" w14:textId="6CEADC7F" w:rsidR="003325DE" w:rsidRDefault="00E62CBC" w:rsidP="0037229C">
      <w:pPr>
        <w:widowControl/>
        <w:jc w:val="left"/>
        <w:rPr>
          <w:rFonts w:ascii="微软雅黑" w:eastAsia="微软雅黑" w:hAnsi="微软雅黑" w:cs="MS Mincho" w:hint="eastAsia"/>
          <w:noProof w:val="0"/>
          <w:color w:val="666666"/>
          <w:kern w:val="0"/>
          <w:sz w:val="28"/>
          <w:szCs w:val="28"/>
        </w:rPr>
      </w:pPr>
      <w:r>
        <w:rPr>
          <w:rFonts w:ascii="微软雅黑" w:eastAsia="微软雅黑" w:hAnsi="微软雅黑" w:cs="Arial" w:hint="eastAsia"/>
          <w:color w:val="545454"/>
          <w:sz w:val="28"/>
          <w:szCs w:val="28"/>
          <w:shd w:val="clear" w:color="auto" w:fill="FFFFFF"/>
        </w:rPr>
        <w:t>马赛港是法国</w:t>
      </w:r>
      <w:r w:rsidR="008A1899" w:rsidRPr="00E62CBC">
        <w:rPr>
          <w:rFonts w:ascii="微软雅黑" w:eastAsia="微软雅黑" w:hAnsi="微软雅黑" w:cs="Arial"/>
          <w:color w:val="545454"/>
          <w:sz w:val="28"/>
          <w:szCs w:val="28"/>
          <w:shd w:val="clear" w:color="auto" w:fill="FFFFFF"/>
        </w:rPr>
        <w:t>最大的海港，是几千年来东方货品输入西方世界的重镇，伊斯兰教、天主教等不同信仰和文化在这里交流融合，充满了自由。</w:t>
      </w:r>
    </w:p>
    <w:p w14:paraId="59189400" w14:textId="77777777" w:rsidR="00E62CBC" w:rsidRDefault="00E62CBC" w:rsidP="00E62CBC">
      <w:pPr>
        <w:jc w:val="left"/>
        <w:rPr>
          <w:rFonts w:ascii="微软雅黑" w:eastAsia="微软雅黑" w:hAnsi="微软雅黑" w:hint="eastAsia"/>
          <w:sz w:val="28"/>
          <w:szCs w:val="28"/>
        </w:rPr>
      </w:pPr>
    </w:p>
    <w:p w14:paraId="44E13C8A" w14:textId="77777777" w:rsidR="00E62CBC" w:rsidRPr="00E62CBC" w:rsidRDefault="00E62CBC" w:rsidP="00E62CBC">
      <w:pPr>
        <w:jc w:val="left"/>
        <w:rPr>
          <w:rFonts w:ascii="微软雅黑" w:eastAsia="微软雅黑" w:hAnsi="微软雅黑"/>
          <w:b/>
          <w:sz w:val="28"/>
          <w:szCs w:val="28"/>
        </w:rPr>
      </w:pPr>
      <w:r w:rsidRPr="00E62CBC">
        <w:rPr>
          <w:rFonts w:ascii="微软雅黑" w:eastAsia="微软雅黑" w:hAnsi="微软雅黑"/>
          <w:b/>
          <w:sz w:val="28"/>
          <w:szCs w:val="28"/>
        </w:rPr>
        <w:t>马赛邮轮港口（Port de Marseille: Gare de Croisière）</w:t>
      </w:r>
    </w:p>
    <w:p w14:paraId="0FDC4D28" w14:textId="77777777" w:rsidR="00E62CBC" w:rsidRPr="00E62CBC" w:rsidRDefault="00E62CBC" w:rsidP="00E62CBC">
      <w:pPr>
        <w:pStyle w:val="a4"/>
        <w:ind w:left="460" w:firstLine="0"/>
        <w:jc w:val="left"/>
        <w:rPr>
          <w:rFonts w:ascii="微软雅黑" w:eastAsia="微软雅黑" w:hAnsi="微软雅黑"/>
          <w:sz w:val="28"/>
          <w:szCs w:val="28"/>
        </w:rPr>
      </w:pPr>
      <w:r w:rsidRPr="00E62CBC">
        <w:rPr>
          <w:rFonts w:ascii="微软雅黑" w:eastAsia="微软雅黑" w:hAnsi="微软雅黑"/>
          <w:sz w:val="28"/>
          <w:szCs w:val="28"/>
        </w:rPr>
        <w:drawing>
          <wp:inline distT="0" distB="0" distL="0" distR="0" wp14:anchorId="57958095" wp14:editId="1D72B397">
            <wp:extent cx="5257800" cy="3505200"/>
            <wp:effectExtent l="0" t="0" r="0" b="0"/>
            <wp:docPr id="11" name="图片 11" descr="../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图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8B4E7" w14:textId="77777777" w:rsidR="00E62CBC" w:rsidRPr="00E62CBC" w:rsidRDefault="00E62CBC" w:rsidP="00E62CBC">
      <w:pPr>
        <w:jc w:val="left"/>
        <w:rPr>
          <w:rFonts w:ascii="微软雅黑" w:eastAsia="微软雅黑" w:hAnsi="微软雅黑"/>
          <w:sz w:val="28"/>
          <w:szCs w:val="28"/>
        </w:rPr>
      </w:pPr>
      <w:r w:rsidRPr="00E62CBC">
        <w:rPr>
          <w:rFonts w:ascii="微软雅黑" w:eastAsia="微软雅黑" w:hAnsi="微软雅黑"/>
          <w:sz w:val="28"/>
          <w:szCs w:val="28"/>
        </w:rPr>
        <w:lastRenderedPageBreak/>
        <w:drawing>
          <wp:inline distT="0" distB="0" distL="0" distR="0" wp14:anchorId="54606B11" wp14:editId="11F84265">
            <wp:extent cx="4737735" cy="3390620"/>
            <wp:effectExtent l="0" t="0" r="12065" b="0"/>
            <wp:docPr id="12" name="图片 12" descr="../图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图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752" cy="339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AC54" w14:textId="77777777" w:rsidR="00E62CBC" w:rsidRDefault="00E62CBC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 w:hint="eastAsia"/>
          <w:b/>
          <w:noProof w:val="0"/>
          <w:color w:val="000000" w:themeColor="text1"/>
          <w:kern w:val="0"/>
          <w:sz w:val="28"/>
          <w:szCs w:val="28"/>
        </w:rPr>
      </w:pPr>
      <w:proofErr w:type="spellStart"/>
      <w:proofErr w:type="gramStart"/>
      <w:r w:rsidRPr="00E62CBC">
        <w:rPr>
          <w:rFonts w:ascii="微软雅黑" w:eastAsia="微软雅黑" w:hAnsi="微软雅黑" w:cs="Songti SC" w:hint="eastAsia"/>
          <w:b/>
          <w:noProof w:val="0"/>
          <w:color w:val="000000" w:themeColor="text1"/>
          <w:kern w:val="0"/>
          <w:sz w:val="28"/>
          <w:szCs w:val="28"/>
          <w:lang w:eastAsia="en-US"/>
        </w:rPr>
        <w:t>如何到达邮轮码头</w:t>
      </w:r>
      <w:proofErr w:type="spellEnd"/>
      <w:r w:rsidRPr="00E62CBC">
        <w:rPr>
          <w:rFonts w:ascii="微软雅黑" w:eastAsia="微软雅黑" w:hAnsi="微软雅黑" w:cs="Songti SC"/>
          <w:b/>
          <w:noProof w:val="0"/>
          <w:color w:val="000000" w:themeColor="text1"/>
          <w:kern w:val="0"/>
          <w:sz w:val="28"/>
          <w:szCs w:val="28"/>
          <w:lang w:eastAsia="en-US"/>
        </w:rPr>
        <w:t>?</w:t>
      </w:r>
      <w:proofErr w:type="gramEnd"/>
      <w:r w:rsidRPr="00E62CBC">
        <w:rPr>
          <w:rFonts w:ascii="微软雅黑" w:eastAsia="微软雅黑" w:hAnsi="微软雅黑" w:cs="Songti SC"/>
          <w:b/>
          <w:noProof w:val="0"/>
          <w:color w:val="000000" w:themeColor="text1"/>
          <w:kern w:val="0"/>
          <w:sz w:val="28"/>
          <w:szCs w:val="28"/>
          <w:lang w:eastAsia="en-US"/>
        </w:rPr>
        <w:t xml:space="preserve"> </w:t>
      </w:r>
    </w:p>
    <w:p w14:paraId="41F2F5C3" w14:textId="77777777" w:rsidR="000F308D" w:rsidRPr="00E62CBC" w:rsidRDefault="000F308D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 w:hint="eastAsia"/>
          <w:b/>
          <w:noProof w:val="0"/>
          <w:color w:val="000000" w:themeColor="text1"/>
          <w:kern w:val="0"/>
          <w:sz w:val="28"/>
          <w:szCs w:val="28"/>
        </w:rPr>
      </w:pPr>
    </w:p>
    <w:p w14:paraId="7D2FE502" w14:textId="77777777" w:rsidR="00E62CBC" w:rsidRPr="00E62CBC" w:rsidRDefault="00E62CBC" w:rsidP="00E62CBC">
      <w:pPr>
        <w:pStyle w:val="a4"/>
        <w:widowControl/>
        <w:numPr>
          <w:ilvl w:val="0"/>
          <w:numId w:val="4"/>
        </w:numPr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</w:pPr>
      <w:r w:rsidRPr="00E62CBC">
        <w:rPr>
          <w:rFonts w:ascii="微软雅黑" w:eastAsia="微软雅黑" w:hAnsi="微软雅黑" w:cs="Songti SC" w:hint="eastAsia"/>
          <w:color w:val="000000" w:themeColor="text1"/>
          <w:kern w:val="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C17E0A6" wp14:editId="3B1236D8">
            <wp:simplePos x="0" y="0"/>
            <wp:positionH relativeFrom="margin">
              <wp:posOffset>76835</wp:posOffset>
            </wp:positionH>
            <wp:positionV relativeFrom="margin">
              <wp:posOffset>723900</wp:posOffset>
            </wp:positionV>
            <wp:extent cx="5002530" cy="3685540"/>
            <wp:effectExtent l="0" t="0" r="1270" b="0"/>
            <wp:wrapSquare wrapText="bothSides"/>
            <wp:docPr id="13" name="图片 13" descr="../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图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从机场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或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火车站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到达邮轮码头</w:t>
      </w:r>
    </w:p>
    <w:p w14:paraId="31717D68" w14:textId="77777777" w:rsidR="00E62CBC" w:rsidRPr="00E62CBC" w:rsidRDefault="00E62CBC" w:rsidP="00E62CBC">
      <w:pPr>
        <w:pStyle w:val="a4"/>
        <w:widowControl/>
        <w:autoSpaceDE w:val="0"/>
        <w:autoSpaceDN w:val="0"/>
        <w:adjustRightInd w:val="0"/>
        <w:spacing w:after="100" w:line="460" w:lineRule="exact"/>
        <w:ind w:left="360" w:right="340" w:firstLine="0"/>
        <w:jc w:val="left"/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</w:pPr>
    </w:p>
    <w:p w14:paraId="7D2667DB" w14:textId="77777777" w:rsidR="000F308D" w:rsidRDefault="000F308D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</w:pPr>
    </w:p>
    <w:p w14:paraId="789F93FF" w14:textId="0F90B75A" w:rsidR="000F308D" w:rsidRPr="00DA722D" w:rsidRDefault="000F308D" w:rsidP="000F308D">
      <w:pPr>
        <w:pStyle w:val="a4"/>
        <w:widowControl/>
        <w:numPr>
          <w:ilvl w:val="0"/>
          <w:numId w:val="5"/>
        </w:numPr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 w:hint="eastAsia"/>
          <w:b/>
          <w:noProof w:val="0"/>
          <w:color w:val="000000" w:themeColor="text1"/>
          <w:kern w:val="0"/>
          <w:sz w:val="28"/>
          <w:szCs w:val="28"/>
        </w:rPr>
      </w:pPr>
      <w:r w:rsidRPr="00DA722D">
        <w:rPr>
          <w:rFonts w:ascii="微软雅黑" w:eastAsia="微软雅黑" w:hAnsi="微软雅黑" w:cs="Songti SC" w:hint="eastAsia"/>
          <w:b/>
          <w:noProof w:val="0"/>
          <w:color w:val="000000" w:themeColor="text1"/>
          <w:kern w:val="0"/>
          <w:sz w:val="28"/>
          <w:szCs w:val="28"/>
        </w:rPr>
        <w:t>乘出租车</w:t>
      </w:r>
    </w:p>
    <w:p w14:paraId="07CE909F" w14:textId="7F953428" w:rsidR="000F308D" w:rsidRPr="00E62CBC" w:rsidRDefault="000F308D" w:rsidP="000F308D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Times New Roman"/>
          <w:noProof w:val="0"/>
          <w:color w:val="000000" w:themeColor="text1"/>
          <w:kern w:val="0"/>
          <w:sz w:val="28"/>
          <w:szCs w:val="28"/>
        </w:rPr>
      </w:pPr>
      <w:r w:rsidRPr="000F308D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从马赛</w:t>
      </w:r>
      <w:r w:rsidRPr="000F308D">
        <w:rPr>
          <w:rFonts w:ascii="微软雅黑" w:eastAsia="微软雅黑" w:hAnsi="微软雅黑" w:cs="Times New Roman"/>
          <w:noProof w:val="0"/>
          <w:color w:val="000000" w:themeColor="text1"/>
          <w:kern w:val="0"/>
          <w:sz w:val="28"/>
          <w:szCs w:val="28"/>
        </w:rPr>
        <w:t>-</w:t>
      </w:r>
      <w:r w:rsidRPr="000F308D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普罗旺斯机场</w:t>
      </w:r>
      <w:r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乘</w:t>
      </w:r>
      <w:r w:rsidRPr="000F308D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出租</w:t>
      </w:r>
      <w:r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车去码头的费用大约</w:t>
      </w:r>
      <w:r w:rsidRPr="000F308D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4</w:t>
      </w:r>
      <w:r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4</w:t>
      </w:r>
      <w:r w:rsidRPr="000F308D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欧元</w:t>
      </w:r>
      <w:r w:rsidRPr="000F308D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 (</w:t>
      </w:r>
      <w:r w:rsidRPr="000F308D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白天</w:t>
      </w:r>
      <w:r w:rsidRPr="000F308D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)</w:t>
      </w:r>
      <w:r w:rsidRPr="000F308D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 xml:space="preserve"> </w:t>
      </w:r>
    </w:p>
    <w:p w14:paraId="78CFC333" w14:textId="77777777" w:rsidR="00DA722D" w:rsidRDefault="000F308D" w:rsidP="000F308D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</w:pP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从马赛火车站</w:t>
      </w:r>
      <w:r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乘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出租去码头的费用</w:t>
      </w:r>
      <w:r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大约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25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欧元左右。</w:t>
      </w:r>
    </w:p>
    <w:p w14:paraId="1A8EDBD0" w14:textId="5580634D" w:rsidR="000F308D" w:rsidRPr="00E62CBC" w:rsidRDefault="000F308D" w:rsidP="000F308D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Times New Roman"/>
          <w:noProof w:val="0"/>
          <w:color w:val="000000" w:themeColor="text1"/>
          <w:kern w:val="0"/>
          <w:sz w:val="28"/>
          <w:szCs w:val="28"/>
        </w:rPr>
      </w:pP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这也是到达邮轮码头最常用和</w:t>
      </w:r>
      <w:proofErr w:type="gramStart"/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最</w:t>
      </w:r>
      <w:proofErr w:type="gramEnd"/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快捷的途径。从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Joliette J4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码头出发—可从沿海大道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(Boulevard du Littoral)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和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 Esplanade Robert </w:t>
      </w:r>
      <w:proofErr w:type="spellStart"/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Laffont</w:t>
      </w:r>
      <w:proofErr w:type="spellEnd"/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停车场进入码头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 </w:t>
      </w:r>
    </w:p>
    <w:p w14:paraId="7581E7ED" w14:textId="58729F5F" w:rsidR="000F308D" w:rsidRPr="000F308D" w:rsidRDefault="000F308D" w:rsidP="000F308D">
      <w:pPr>
        <w:pStyle w:val="a4"/>
        <w:widowControl/>
        <w:autoSpaceDE w:val="0"/>
        <w:autoSpaceDN w:val="0"/>
        <w:adjustRightInd w:val="0"/>
        <w:spacing w:after="100" w:line="460" w:lineRule="exact"/>
        <w:ind w:left="720" w:right="340" w:firstLine="0"/>
        <w:jc w:val="left"/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</w:pPr>
    </w:p>
    <w:p w14:paraId="71BB5D19" w14:textId="77777777" w:rsidR="000F308D" w:rsidRPr="000F308D" w:rsidRDefault="000F308D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 w:hint="eastAsia"/>
          <w:noProof w:val="0"/>
          <w:color w:val="FF0000"/>
          <w:kern w:val="0"/>
          <w:sz w:val="28"/>
          <w:szCs w:val="28"/>
        </w:rPr>
      </w:pPr>
    </w:p>
    <w:p w14:paraId="6B021BAB" w14:textId="77777777" w:rsidR="000F308D" w:rsidRDefault="000F308D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 w:hint="eastAsia"/>
          <w:noProof w:val="0"/>
          <w:color w:val="FF0000"/>
          <w:kern w:val="0"/>
          <w:sz w:val="28"/>
          <w:szCs w:val="28"/>
        </w:rPr>
      </w:pPr>
    </w:p>
    <w:p w14:paraId="53D2654C" w14:textId="77777777" w:rsidR="000F308D" w:rsidRPr="000F308D" w:rsidRDefault="000F308D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 w:hint="eastAsia"/>
          <w:noProof w:val="0"/>
          <w:color w:val="FF0000"/>
          <w:kern w:val="0"/>
          <w:sz w:val="28"/>
          <w:szCs w:val="28"/>
        </w:rPr>
      </w:pPr>
    </w:p>
    <w:p w14:paraId="4AEC50D4" w14:textId="77777777" w:rsidR="000F308D" w:rsidRDefault="000F308D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</w:pPr>
    </w:p>
    <w:p w14:paraId="396E70D7" w14:textId="77777777" w:rsidR="00DA722D" w:rsidRDefault="00DA722D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</w:pPr>
    </w:p>
    <w:p w14:paraId="5CEBC936" w14:textId="77777777" w:rsidR="00DA722D" w:rsidRDefault="00DA722D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</w:pPr>
    </w:p>
    <w:p w14:paraId="0F5B9D47" w14:textId="77777777" w:rsidR="00DA722D" w:rsidRDefault="00DA722D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</w:pPr>
    </w:p>
    <w:p w14:paraId="69E4C609" w14:textId="2F00FC0E" w:rsidR="00E62CBC" w:rsidRPr="00E62CBC" w:rsidRDefault="000F308D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</w:pPr>
      <w:r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2，</w:t>
      </w:r>
      <w:r w:rsidR="00E62CBC" w:rsidRPr="00DA722D">
        <w:rPr>
          <w:rFonts w:ascii="微软雅黑" w:eastAsia="微软雅黑" w:hAnsi="微软雅黑" w:cs="Songti SC" w:hint="eastAsia"/>
          <w:b/>
          <w:noProof w:val="0"/>
          <w:color w:val="000000" w:themeColor="text1"/>
          <w:kern w:val="0"/>
          <w:sz w:val="28"/>
          <w:szCs w:val="28"/>
        </w:rPr>
        <w:t>乘坐机场大巴到马赛</w:t>
      </w:r>
      <w:r w:rsidR="00E62CBC" w:rsidRPr="00DA722D">
        <w:rPr>
          <w:rFonts w:ascii="微软雅黑" w:eastAsia="微软雅黑" w:hAnsi="微软雅黑" w:cs="Songti SC"/>
          <w:b/>
          <w:noProof w:val="0"/>
          <w:color w:val="000000" w:themeColor="text1"/>
          <w:kern w:val="0"/>
          <w:sz w:val="28"/>
          <w:szCs w:val="28"/>
        </w:rPr>
        <w:t>主</w:t>
      </w:r>
      <w:r w:rsidR="00E62CBC" w:rsidRPr="00DA722D">
        <w:rPr>
          <w:rFonts w:ascii="微软雅黑" w:eastAsia="微软雅黑" w:hAnsi="微软雅黑" w:cs="Songti SC" w:hint="eastAsia"/>
          <w:b/>
          <w:noProof w:val="0"/>
          <w:color w:val="000000" w:themeColor="text1"/>
          <w:kern w:val="0"/>
          <w:sz w:val="28"/>
          <w:szCs w:val="28"/>
        </w:rPr>
        <w:t>火车站</w:t>
      </w:r>
      <w:r w:rsidR="00E62CBC"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。车程大约</w:t>
      </w:r>
      <w:r w:rsidR="00E62CBC"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25</w:t>
      </w:r>
      <w:r w:rsidR="00E62CBC"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分钟</w:t>
      </w:r>
      <w:r w:rsidR="00E62CBC" w:rsidRPr="00E62CBC">
        <w:rPr>
          <w:rFonts w:ascii="微软雅黑" w:eastAsia="微软雅黑" w:hAnsi="微软雅黑" w:cs="Times New Roman"/>
          <w:noProof w:val="0"/>
          <w:color w:val="000000" w:themeColor="text1"/>
          <w:kern w:val="0"/>
          <w:sz w:val="28"/>
          <w:szCs w:val="28"/>
        </w:rPr>
        <w:t>,</w:t>
      </w:r>
      <w:r w:rsidR="00E62CBC"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每</w:t>
      </w:r>
      <w:r w:rsidR="00E62CBC"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15</w:t>
      </w:r>
      <w:r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分钟一</w:t>
      </w:r>
      <w:r w:rsidR="00E62CBC"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班</w:t>
      </w:r>
      <w:r w:rsidR="00E62CBC" w:rsidRPr="00E62CBC">
        <w:rPr>
          <w:rFonts w:ascii="微软雅黑" w:eastAsia="微软雅黑" w:hAnsi="微软雅黑" w:cs="Times New Roman"/>
          <w:noProof w:val="0"/>
          <w:color w:val="000000" w:themeColor="text1"/>
          <w:kern w:val="0"/>
          <w:sz w:val="28"/>
          <w:szCs w:val="28"/>
        </w:rPr>
        <w:t>,</w:t>
      </w:r>
      <w:r>
        <w:rPr>
          <w:rFonts w:ascii="微软雅黑" w:eastAsia="微软雅黑" w:hAnsi="微软雅黑" w:cs="Times New Roman" w:hint="eastAsia"/>
          <w:noProof w:val="0"/>
          <w:color w:val="000000" w:themeColor="text1"/>
          <w:kern w:val="0"/>
          <w:sz w:val="28"/>
          <w:szCs w:val="28"/>
        </w:rPr>
        <w:t xml:space="preserve"> </w:t>
      </w:r>
      <w:r w:rsidR="00E62CBC"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从机场第</w:t>
      </w:r>
      <w:r w:rsidR="00E62CBC"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3-4</w:t>
      </w:r>
      <w:r w:rsidR="00E62CBC"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候机厅和第一候机厅之间的始发站出发。</w:t>
      </w:r>
      <w:r w:rsidR="00E62CBC"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 </w:t>
      </w:r>
    </w:p>
    <w:p w14:paraId="088E3D83" w14:textId="77777777" w:rsidR="00E62CBC" w:rsidRPr="00E62CBC" w:rsidRDefault="00E62CBC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Times New Roman"/>
          <w:noProof w:val="0"/>
          <w:color w:val="000000" w:themeColor="text1"/>
          <w:kern w:val="0"/>
          <w:sz w:val="28"/>
          <w:szCs w:val="28"/>
        </w:rPr>
      </w:pP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参考票价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: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单程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 8.30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欧元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/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人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 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—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 13.40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欧元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/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人</w:t>
      </w:r>
    </w:p>
    <w:p w14:paraId="48AD78FF" w14:textId="77777777" w:rsidR="00DA722D" w:rsidRDefault="00DA722D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 w:hint="eastAsia"/>
          <w:b/>
          <w:noProof w:val="0"/>
          <w:color w:val="000000" w:themeColor="text1"/>
          <w:kern w:val="0"/>
          <w:sz w:val="28"/>
          <w:szCs w:val="28"/>
        </w:rPr>
      </w:pPr>
    </w:p>
    <w:p w14:paraId="09758454" w14:textId="77777777" w:rsidR="00E62CBC" w:rsidRPr="00DA722D" w:rsidRDefault="00E62CBC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/>
          <w:b/>
          <w:noProof w:val="0"/>
          <w:color w:val="000000" w:themeColor="text1"/>
          <w:kern w:val="0"/>
          <w:sz w:val="28"/>
          <w:szCs w:val="28"/>
        </w:rPr>
      </w:pPr>
      <w:r w:rsidRPr="00DA722D">
        <w:rPr>
          <w:rFonts w:ascii="微软雅黑" w:eastAsia="微软雅黑" w:hAnsi="微软雅黑" w:cs="Songti SC" w:hint="eastAsia"/>
          <w:b/>
          <w:color w:val="000000" w:themeColor="text1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4CEBD95" wp14:editId="4A4BD10C">
            <wp:simplePos x="0" y="0"/>
            <wp:positionH relativeFrom="margin">
              <wp:posOffset>-61595</wp:posOffset>
            </wp:positionH>
            <wp:positionV relativeFrom="margin">
              <wp:posOffset>477520</wp:posOffset>
            </wp:positionV>
            <wp:extent cx="5257800" cy="3479800"/>
            <wp:effectExtent l="0" t="0" r="0" b="0"/>
            <wp:wrapSquare wrapText="bothSides"/>
            <wp:docPr id="14" name="图片 14" descr="..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722D">
        <w:rPr>
          <w:rFonts w:ascii="微软雅黑" w:eastAsia="微软雅黑" w:hAnsi="微软雅黑" w:cs="Songti SC" w:hint="eastAsia"/>
          <w:b/>
          <w:noProof w:val="0"/>
          <w:color w:val="000000" w:themeColor="text1"/>
          <w:kern w:val="0"/>
          <w:sz w:val="28"/>
          <w:szCs w:val="28"/>
        </w:rPr>
        <w:t>从马赛火车站至</w:t>
      </w:r>
      <w:r w:rsidRPr="00DA722D">
        <w:rPr>
          <w:rFonts w:ascii="微软雅黑" w:eastAsia="微软雅黑" w:hAnsi="微软雅黑" w:cs="Songti SC"/>
          <w:b/>
          <w:noProof w:val="0"/>
          <w:color w:val="000000" w:themeColor="text1"/>
          <w:kern w:val="0"/>
          <w:sz w:val="28"/>
          <w:szCs w:val="28"/>
        </w:rPr>
        <w:t>邮轮码头:</w:t>
      </w:r>
    </w:p>
    <w:p w14:paraId="619797EF" w14:textId="24B2AD26" w:rsidR="00E62CBC" w:rsidRPr="00E62CBC" w:rsidRDefault="00E62CBC" w:rsidP="000F308D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</w:pP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乘坐地铁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2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号线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(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红色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)Bougainville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方向，到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Joliette</w:t>
      </w:r>
      <w:r w:rsidR="000F308D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站下车，出来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到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Joliette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广场换乘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35T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路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RTM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公共汽车可直达邮轮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4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号码头。</w:t>
      </w:r>
    </w:p>
    <w:p w14:paraId="5C93060A" w14:textId="77777777" w:rsidR="00DA722D" w:rsidRDefault="00DA722D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</w:pPr>
    </w:p>
    <w:p w14:paraId="7EDC3232" w14:textId="77777777" w:rsidR="00E62CBC" w:rsidRPr="00DA722D" w:rsidRDefault="00E62CBC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Times New Roman"/>
          <w:b/>
          <w:noProof w:val="0"/>
          <w:color w:val="000000" w:themeColor="text1"/>
          <w:kern w:val="0"/>
          <w:sz w:val="28"/>
          <w:szCs w:val="28"/>
        </w:rPr>
      </w:pPr>
      <w:r w:rsidRPr="00DA722D">
        <w:rPr>
          <w:rFonts w:ascii="微软雅黑" w:eastAsia="微软雅黑" w:hAnsi="微软雅黑" w:cs="Songti SC"/>
          <w:b/>
          <w:noProof w:val="0"/>
          <w:color w:val="000000" w:themeColor="text1"/>
          <w:kern w:val="0"/>
          <w:sz w:val="28"/>
          <w:szCs w:val="28"/>
        </w:rPr>
        <w:t>3.</w:t>
      </w:r>
      <w:r w:rsidRPr="00DA722D">
        <w:rPr>
          <w:rFonts w:ascii="微软雅黑" w:eastAsia="微软雅黑" w:hAnsi="微软雅黑" w:cs="Songti SC" w:hint="eastAsia"/>
          <w:b/>
          <w:noProof w:val="0"/>
          <w:color w:val="000000" w:themeColor="text1"/>
          <w:kern w:val="0"/>
          <w:sz w:val="28"/>
          <w:szCs w:val="28"/>
        </w:rPr>
        <w:t>自驾到达</w:t>
      </w:r>
      <w:r w:rsidRPr="00DA722D">
        <w:rPr>
          <w:rFonts w:ascii="微软雅黑" w:eastAsia="微软雅黑" w:hAnsi="微软雅黑" w:cs="Songti SC"/>
          <w:b/>
          <w:noProof w:val="0"/>
          <w:color w:val="000000" w:themeColor="text1"/>
          <w:kern w:val="0"/>
          <w:sz w:val="28"/>
          <w:szCs w:val="28"/>
        </w:rPr>
        <w:t xml:space="preserve"> </w:t>
      </w:r>
    </w:p>
    <w:p w14:paraId="607E9C9A" w14:textId="77777777" w:rsidR="00E62CBC" w:rsidRPr="00E62CBC" w:rsidRDefault="00E62CBC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Times New Roman"/>
          <w:noProof w:val="0"/>
          <w:color w:val="000000" w:themeColor="text1"/>
          <w:kern w:val="0"/>
          <w:sz w:val="28"/>
          <w:szCs w:val="28"/>
        </w:rPr>
      </w:pP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邮轮码头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Mo</w:t>
      </w:r>
      <w:r w:rsidRPr="00E62CBC">
        <w:rPr>
          <w:rFonts w:ascii="MS Gothic" w:eastAsia="MS Gothic" w:hAnsi="MS Gothic" w:cs="MS Gothic" w:hint="eastAsia"/>
          <w:noProof w:val="0"/>
          <w:color w:val="000000" w:themeColor="text1"/>
          <w:kern w:val="0"/>
          <w:sz w:val="28"/>
          <w:szCs w:val="28"/>
        </w:rPr>
        <w:t>̂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le L</w:t>
      </w:r>
      <w:r w:rsidRPr="00E62CBC">
        <w:rPr>
          <w:rFonts w:ascii="微软雅黑" w:eastAsia="微软雅黑" w:hAnsi="微软雅黑" w:cs="Times"/>
          <w:noProof w:val="0"/>
          <w:color w:val="000000" w:themeColor="text1"/>
          <w:kern w:val="0"/>
          <w:sz w:val="28"/>
          <w:szCs w:val="28"/>
        </w:rPr>
        <w:t>é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on </w:t>
      </w:r>
      <w:proofErr w:type="spellStart"/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Gourret</w:t>
      </w:r>
      <w:proofErr w:type="spellEnd"/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位于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A55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号公路第五出口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(4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号门–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 La </w:t>
      </w:r>
      <w:proofErr w:type="spellStart"/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Calade</w:t>
      </w:r>
      <w:proofErr w:type="spellEnd"/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 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–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 l</w:t>
      </w:r>
      <w:proofErr w:type="gramStart"/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’</w:t>
      </w:r>
      <w:proofErr w:type="spellStart"/>
      <w:proofErr w:type="gramEnd"/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Estaque</w:t>
      </w:r>
      <w:proofErr w:type="spellEnd"/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)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。在码头周围，您需要首先经过马赛港的安全检查，然后根据指示牌到达您的邮轮码头。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 </w:t>
      </w:r>
    </w:p>
    <w:p w14:paraId="42079E10" w14:textId="77777777" w:rsidR="00DA722D" w:rsidRDefault="00DA722D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</w:pPr>
    </w:p>
    <w:p w14:paraId="744AA41F" w14:textId="77777777" w:rsidR="00E62CBC" w:rsidRPr="00DA722D" w:rsidRDefault="00E62CBC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Times New Roman"/>
          <w:b/>
          <w:noProof w:val="0"/>
          <w:color w:val="000000" w:themeColor="text1"/>
          <w:kern w:val="0"/>
          <w:sz w:val="28"/>
          <w:szCs w:val="28"/>
        </w:rPr>
      </w:pPr>
      <w:r w:rsidRPr="00DA722D">
        <w:rPr>
          <w:rFonts w:ascii="微软雅黑" w:eastAsia="微软雅黑" w:hAnsi="微软雅黑" w:cs="Songti SC" w:hint="eastAsia"/>
          <w:b/>
          <w:noProof w:val="0"/>
          <w:color w:val="000000" w:themeColor="text1"/>
          <w:kern w:val="0"/>
          <w:sz w:val="28"/>
          <w:szCs w:val="28"/>
        </w:rPr>
        <w:lastRenderedPageBreak/>
        <w:t>马赛</w:t>
      </w:r>
      <w:r w:rsidRPr="00DA722D">
        <w:rPr>
          <w:rFonts w:ascii="微软雅黑" w:eastAsia="微软雅黑" w:hAnsi="微软雅黑" w:cs="Times New Roman"/>
          <w:b/>
          <w:noProof w:val="0"/>
          <w:color w:val="000000" w:themeColor="text1"/>
          <w:kern w:val="0"/>
          <w:sz w:val="28"/>
          <w:szCs w:val="28"/>
        </w:rPr>
        <w:t>-</w:t>
      </w:r>
      <w:r w:rsidRPr="00DA722D">
        <w:rPr>
          <w:rFonts w:ascii="微软雅黑" w:eastAsia="微软雅黑" w:hAnsi="微软雅黑" w:cs="Songti SC" w:hint="eastAsia"/>
          <w:b/>
          <w:noProof w:val="0"/>
          <w:color w:val="000000" w:themeColor="text1"/>
          <w:kern w:val="0"/>
          <w:sz w:val="28"/>
          <w:szCs w:val="28"/>
        </w:rPr>
        <w:t>普罗旺斯邮轮码头</w:t>
      </w:r>
      <w:r w:rsidRPr="00DA722D">
        <w:rPr>
          <w:rFonts w:ascii="微软雅黑" w:eastAsia="微软雅黑" w:hAnsi="微软雅黑" w:cs="Songti SC"/>
          <w:b/>
          <w:noProof w:val="0"/>
          <w:color w:val="000000" w:themeColor="text1"/>
          <w:kern w:val="0"/>
          <w:sz w:val="28"/>
          <w:szCs w:val="28"/>
        </w:rPr>
        <w:t>(MPCT)</w:t>
      </w:r>
      <w:r w:rsidRPr="00DA722D">
        <w:rPr>
          <w:rFonts w:ascii="微软雅黑" w:eastAsia="微软雅黑" w:hAnsi="微软雅黑" w:cs="Songti SC" w:hint="eastAsia"/>
          <w:b/>
          <w:noProof w:val="0"/>
          <w:color w:val="000000" w:themeColor="text1"/>
          <w:kern w:val="0"/>
          <w:sz w:val="28"/>
          <w:szCs w:val="28"/>
        </w:rPr>
        <w:t>停车场</w:t>
      </w:r>
      <w:r w:rsidRPr="00DA722D">
        <w:rPr>
          <w:rFonts w:ascii="微软雅黑" w:eastAsia="微软雅黑" w:hAnsi="微软雅黑" w:cs="Songti SC"/>
          <w:b/>
          <w:noProof w:val="0"/>
          <w:color w:val="000000" w:themeColor="text1"/>
          <w:kern w:val="0"/>
          <w:sz w:val="28"/>
          <w:szCs w:val="28"/>
        </w:rPr>
        <w:t xml:space="preserve"> </w:t>
      </w:r>
    </w:p>
    <w:p w14:paraId="6E8733D8" w14:textId="08FBE342" w:rsidR="00E62CBC" w:rsidRPr="00E62CBC" w:rsidRDefault="00E62CBC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</w:pP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在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Mo</w:t>
      </w:r>
      <w:r w:rsidRPr="00E62CBC">
        <w:rPr>
          <w:rFonts w:ascii="MS Gothic" w:eastAsia="MS Gothic" w:hAnsi="MS Gothic" w:cs="MS Gothic" w:hint="eastAsia"/>
          <w:noProof w:val="0"/>
          <w:color w:val="000000" w:themeColor="text1"/>
          <w:kern w:val="0"/>
          <w:sz w:val="28"/>
          <w:szCs w:val="28"/>
        </w:rPr>
        <w:t>̂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el L</w:t>
      </w:r>
      <w:r w:rsidRPr="00E62CBC">
        <w:rPr>
          <w:rFonts w:ascii="微软雅黑" w:eastAsia="微软雅黑" w:hAnsi="微软雅黑" w:cs="Times"/>
          <w:noProof w:val="0"/>
          <w:color w:val="000000" w:themeColor="text1"/>
          <w:kern w:val="0"/>
          <w:sz w:val="28"/>
          <w:szCs w:val="28"/>
        </w:rPr>
        <w:t>é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on </w:t>
      </w:r>
      <w:proofErr w:type="spellStart"/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Gourret</w:t>
      </w:r>
      <w:proofErr w:type="spellEnd"/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邮轮码头附近备有一个安全设施齐全的大型停车场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 (2000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个停车位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)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。停车费用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:45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分钟以内停车免费。超过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45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分钟，每车每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24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小时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14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欧元。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 10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到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30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日套餐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:</w:t>
      </w:r>
      <w:r w:rsidR="00DA722D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 xml:space="preserve"> 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每车每次邮轮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>140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欧元</w:t>
      </w:r>
      <w:r w:rsidRPr="00E62CBC"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  <w:t xml:space="preserve"> 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银行卡或现金支付均可。不需要提前预</w:t>
      </w:r>
      <w:r w:rsidR="00DA722D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订</w:t>
      </w:r>
      <w:r w:rsidRPr="00E62CBC">
        <w:rPr>
          <w:rFonts w:ascii="微软雅黑" w:eastAsia="微软雅黑" w:hAnsi="微软雅黑" w:cs="Songti SC" w:hint="eastAsia"/>
          <w:noProof w:val="0"/>
          <w:color w:val="000000" w:themeColor="text1"/>
          <w:kern w:val="0"/>
          <w:sz w:val="28"/>
          <w:szCs w:val="28"/>
        </w:rPr>
        <w:t>停车位。</w:t>
      </w:r>
    </w:p>
    <w:p w14:paraId="53DCC59A" w14:textId="77777777" w:rsidR="00E62CBC" w:rsidRPr="00E62CBC" w:rsidRDefault="00E62CBC" w:rsidP="00E62CBC">
      <w:pPr>
        <w:widowControl/>
        <w:autoSpaceDE w:val="0"/>
        <w:autoSpaceDN w:val="0"/>
        <w:adjustRightInd w:val="0"/>
        <w:spacing w:after="100" w:line="460" w:lineRule="exact"/>
        <w:ind w:right="340"/>
        <w:jc w:val="left"/>
        <w:rPr>
          <w:rFonts w:ascii="微软雅黑" w:eastAsia="微软雅黑" w:hAnsi="微软雅黑" w:cs="Songti SC"/>
          <w:noProof w:val="0"/>
          <w:color w:val="000000" w:themeColor="text1"/>
          <w:kern w:val="0"/>
          <w:sz w:val="28"/>
          <w:szCs w:val="28"/>
        </w:rPr>
      </w:pPr>
    </w:p>
    <w:p w14:paraId="2B06F5F9" w14:textId="77777777" w:rsidR="00E62CBC" w:rsidRPr="00E62CBC" w:rsidRDefault="00E62CBC" w:rsidP="0037229C">
      <w:pPr>
        <w:widowControl/>
        <w:jc w:val="left"/>
        <w:rPr>
          <w:rFonts w:ascii="微软雅黑" w:eastAsia="微软雅黑" w:hAnsi="微软雅黑" w:cs="Times New Roman"/>
          <w:noProof w:val="0"/>
          <w:kern w:val="0"/>
          <w:sz w:val="28"/>
          <w:szCs w:val="28"/>
        </w:rPr>
      </w:pPr>
    </w:p>
    <w:p w14:paraId="5C2D4B2E" w14:textId="52E826DD" w:rsidR="008942DB" w:rsidRPr="00DA722D" w:rsidRDefault="003272C7" w:rsidP="008942DB">
      <w:pPr>
        <w:widowControl/>
        <w:jc w:val="left"/>
        <w:rPr>
          <w:rFonts w:ascii="微软雅黑" w:eastAsia="微软雅黑" w:hAnsi="微软雅黑" w:cs="MS Mincho"/>
          <w:noProof w:val="0"/>
          <w:color w:val="FF0000"/>
          <w:kern w:val="0"/>
          <w:sz w:val="28"/>
          <w:szCs w:val="28"/>
        </w:rPr>
      </w:pP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马赛的自然遗产无以伦比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，</w:t>
      </w:r>
      <w:r w:rsidR="002C79D1" w:rsidRPr="00E62CBC">
        <w:rPr>
          <w:rFonts w:ascii="微软雅黑" w:eastAsia="微软雅黑" w:hAnsi="微软雅黑" w:cs="MS Mincho" w:hint="eastAsia"/>
          <w:noProof w:val="0"/>
          <w:color w:val="5C6168"/>
          <w:spacing w:val="8"/>
          <w:kern w:val="0"/>
          <w:sz w:val="28"/>
          <w:szCs w:val="28"/>
        </w:rPr>
        <w:t>每年</w:t>
      </w:r>
      <w:r w:rsidR="002C79D1"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长达300</w:t>
      </w:r>
      <w:r w:rsidR="002C79D1" w:rsidRPr="00E62CBC">
        <w:rPr>
          <w:rFonts w:ascii="微软雅黑" w:eastAsia="微软雅黑" w:hAnsi="微软雅黑" w:cs="MS Mincho" w:hint="eastAsia"/>
          <w:noProof w:val="0"/>
          <w:color w:val="5C6168"/>
          <w:spacing w:val="8"/>
          <w:kern w:val="0"/>
          <w:sz w:val="28"/>
          <w:szCs w:val="28"/>
        </w:rPr>
        <w:t>天</w:t>
      </w:r>
      <w:r w:rsidR="002C79D1"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的日照</w:t>
      </w:r>
      <w:r w:rsidR="00150AB1"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，</w:t>
      </w:r>
      <w:r w:rsidR="008942DB"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众多的公园堪称名副其</w:t>
      </w:r>
      <w:r w:rsidR="008942DB"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实</w:t>
      </w:r>
      <w:r w:rsidR="008942DB"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的</w:t>
      </w:r>
      <w:r w:rsidR="008942DB"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绿</w:t>
      </w:r>
      <w:r w:rsidR="008942DB"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肺。非比寻常的海湾，与老港</w:t>
      </w:r>
      <w:r w:rsidR="008942DB" w:rsidRPr="00E62CBC">
        <w:rPr>
          <w:rFonts w:ascii="微软雅黑" w:eastAsia="微软雅黑" w:hAnsi="微软雅黑" w:cs="Times New Roman"/>
          <w:noProof w:val="0"/>
          <w:color w:val="5C6168"/>
          <w:spacing w:val="8"/>
          <w:kern w:val="0"/>
          <w:sz w:val="28"/>
          <w:szCs w:val="28"/>
        </w:rPr>
        <w:t>(Vieux-Port)</w:t>
      </w:r>
      <w:r w:rsidR="008942DB"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相距几公里</w:t>
      </w:r>
      <w:r w:rsidR="008942DB"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处</w:t>
      </w:r>
      <w:r w:rsidR="008942DB"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就是小海湾山脉</w:t>
      </w:r>
      <w:r w:rsidR="008942DB" w:rsidRPr="00E62CBC">
        <w:rPr>
          <w:rFonts w:ascii="微软雅黑" w:eastAsia="微软雅黑" w:hAnsi="微软雅黑" w:cs="Times New Roman"/>
          <w:noProof w:val="0"/>
          <w:color w:val="5C6168"/>
          <w:spacing w:val="8"/>
          <w:kern w:val="0"/>
          <w:sz w:val="28"/>
          <w:szCs w:val="28"/>
        </w:rPr>
        <w:t xml:space="preserve">(massif des </w:t>
      </w:r>
      <w:proofErr w:type="spellStart"/>
      <w:r w:rsidR="008942DB" w:rsidRPr="00E62CBC">
        <w:rPr>
          <w:rFonts w:ascii="微软雅黑" w:eastAsia="微软雅黑" w:hAnsi="微软雅黑" w:cs="Times New Roman"/>
          <w:noProof w:val="0"/>
          <w:color w:val="5C6168"/>
          <w:spacing w:val="8"/>
          <w:kern w:val="0"/>
          <w:sz w:val="28"/>
          <w:szCs w:val="28"/>
        </w:rPr>
        <w:t>Calanques</w:t>
      </w:r>
      <w:proofErr w:type="spellEnd"/>
      <w:r w:rsidR="008942DB" w:rsidRPr="00E62CBC">
        <w:rPr>
          <w:rFonts w:ascii="微软雅黑" w:eastAsia="微软雅黑" w:hAnsi="微软雅黑" w:cs="Times New Roman"/>
          <w:noProof w:val="0"/>
          <w:color w:val="5C6168"/>
          <w:spacing w:val="8"/>
          <w:kern w:val="0"/>
          <w:sz w:val="28"/>
          <w:szCs w:val="28"/>
        </w:rPr>
        <w:t>)</w:t>
      </w:r>
      <w:r w:rsidR="008942DB"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，它被</w:t>
      </w:r>
      <w:r w:rsidR="008942DB"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评为</w:t>
      </w:r>
      <w:r w:rsidR="008942DB"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国家天然公园，</w:t>
      </w:r>
      <w:r w:rsidR="008942DB"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绿</w:t>
      </w:r>
      <w:r w:rsidR="008942DB"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松石</w:t>
      </w:r>
      <w:r w:rsidR="008942DB"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般的海水</w:t>
      </w:r>
      <w:r w:rsidR="008942DB"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。</w:t>
      </w:r>
      <w:r w:rsidR="008942DB" w:rsidRPr="00E62CBC">
        <w:rPr>
          <w:rFonts w:ascii="微软雅黑" w:eastAsia="微软雅黑" w:hAnsi="微软雅黑" w:cs="宋体"/>
          <w:noProof w:val="0"/>
          <w:color w:val="666666"/>
          <w:kern w:val="0"/>
          <w:sz w:val="28"/>
          <w:szCs w:val="28"/>
        </w:rPr>
        <w:t>马赛一年四季均适合游览，但</w:t>
      </w:r>
      <w:r w:rsidR="008942DB" w:rsidRPr="00E62CBC">
        <w:rPr>
          <w:rFonts w:ascii="微软雅黑" w:eastAsia="微软雅黑" w:hAnsi="微软雅黑" w:cs="Arial"/>
          <w:noProof w:val="0"/>
          <w:color w:val="666666"/>
          <w:kern w:val="0"/>
          <w:sz w:val="28"/>
          <w:szCs w:val="28"/>
        </w:rPr>
        <w:t>5-10</w:t>
      </w:r>
      <w:r w:rsidR="008942DB" w:rsidRPr="00E62CBC">
        <w:rPr>
          <w:rFonts w:ascii="微软雅黑" w:eastAsia="微软雅黑" w:hAnsi="微软雅黑" w:cs="MS Mincho"/>
          <w:noProof w:val="0"/>
          <w:color w:val="666666"/>
          <w:kern w:val="0"/>
          <w:sz w:val="28"/>
          <w:szCs w:val="28"/>
        </w:rPr>
        <w:t>月，天气晴好，是旅行的最佳季</w:t>
      </w:r>
      <w:r w:rsidR="008942DB" w:rsidRPr="00E62CBC">
        <w:rPr>
          <w:rFonts w:ascii="微软雅黑" w:eastAsia="微软雅黑" w:hAnsi="微软雅黑" w:cs="宋体"/>
          <w:noProof w:val="0"/>
          <w:color w:val="666666"/>
          <w:kern w:val="0"/>
          <w:sz w:val="28"/>
          <w:szCs w:val="28"/>
        </w:rPr>
        <w:t>节</w:t>
      </w:r>
      <w:r w:rsidR="008942DB" w:rsidRPr="00E62CBC">
        <w:rPr>
          <w:rFonts w:ascii="微软雅黑" w:eastAsia="微软雅黑" w:hAnsi="微软雅黑" w:cs="MS Mincho"/>
          <w:noProof w:val="0"/>
          <w:color w:val="666666"/>
          <w:kern w:val="0"/>
          <w:sz w:val="28"/>
          <w:szCs w:val="28"/>
        </w:rPr>
        <w:t>。如果想要看</w:t>
      </w:r>
      <w:proofErr w:type="gramStart"/>
      <w:r w:rsidR="008942DB" w:rsidRPr="00E62CBC">
        <w:rPr>
          <w:rFonts w:ascii="微软雅黑" w:eastAsia="微软雅黑" w:hAnsi="微软雅黑" w:cs="MS Mincho"/>
          <w:noProof w:val="0"/>
          <w:color w:val="666666"/>
          <w:kern w:val="0"/>
          <w:sz w:val="28"/>
          <w:szCs w:val="28"/>
        </w:rPr>
        <w:t>薰</w:t>
      </w:r>
      <w:proofErr w:type="gramEnd"/>
      <w:r w:rsidR="008942DB" w:rsidRPr="00E62CBC">
        <w:rPr>
          <w:rFonts w:ascii="微软雅黑" w:eastAsia="微软雅黑" w:hAnsi="微软雅黑" w:cs="MS Mincho"/>
          <w:noProof w:val="0"/>
          <w:color w:val="666666"/>
          <w:kern w:val="0"/>
          <w:sz w:val="28"/>
          <w:szCs w:val="28"/>
        </w:rPr>
        <w:t>衣草，那么</w:t>
      </w:r>
      <w:r w:rsidR="008942DB" w:rsidRPr="00E62CBC">
        <w:rPr>
          <w:rFonts w:ascii="微软雅黑" w:eastAsia="微软雅黑" w:hAnsi="微软雅黑" w:cs="Arial"/>
          <w:noProof w:val="0"/>
          <w:color w:val="666666"/>
          <w:kern w:val="0"/>
          <w:sz w:val="28"/>
          <w:szCs w:val="28"/>
        </w:rPr>
        <w:t>6</w:t>
      </w:r>
      <w:r w:rsidR="008942DB" w:rsidRPr="00E62CBC">
        <w:rPr>
          <w:rFonts w:ascii="微软雅黑" w:eastAsia="微软雅黑" w:hAnsi="微软雅黑" w:cs="MS Mincho"/>
          <w:noProof w:val="0"/>
          <w:color w:val="666666"/>
          <w:kern w:val="0"/>
          <w:sz w:val="28"/>
          <w:szCs w:val="28"/>
        </w:rPr>
        <w:t>、</w:t>
      </w:r>
      <w:r w:rsidR="008942DB" w:rsidRPr="00E62CBC">
        <w:rPr>
          <w:rFonts w:ascii="微软雅黑" w:eastAsia="微软雅黑" w:hAnsi="微软雅黑" w:cs="Arial"/>
          <w:noProof w:val="0"/>
          <w:color w:val="666666"/>
          <w:kern w:val="0"/>
          <w:sz w:val="28"/>
          <w:szCs w:val="28"/>
        </w:rPr>
        <w:t>7</w:t>
      </w:r>
      <w:r w:rsidR="008942DB" w:rsidRPr="00E62CBC">
        <w:rPr>
          <w:rFonts w:ascii="微软雅黑" w:eastAsia="微软雅黑" w:hAnsi="微软雅黑" w:cs="MS Mincho"/>
          <w:noProof w:val="0"/>
          <w:color w:val="666666"/>
          <w:kern w:val="0"/>
          <w:sz w:val="28"/>
          <w:szCs w:val="28"/>
        </w:rPr>
        <w:t>月来</w:t>
      </w:r>
      <w:r w:rsidR="008942DB" w:rsidRPr="00E62CBC">
        <w:rPr>
          <w:rFonts w:ascii="微软雅黑" w:eastAsia="微软雅黑" w:hAnsi="微软雅黑" w:cs="宋体"/>
          <w:noProof w:val="0"/>
          <w:color w:val="666666"/>
          <w:kern w:val="0"/>
          <w:sz w:val="28"/>
          <w:szCs w:val="28"/>
        </w:rPr>
        <w:t>马赛</w:t>
      </w:r>
      <w:r w:rsidR="008942DB" w:rsidRPr="00E62CBC">
        <w:rPr>
          <w:rFonts w:ascii="微软雅黑" w:eastAsia="微软雅黑" w:hAnsi="微软雅黑" w:cs="MS Mincho"/>
          <w:noProof w:val="0"/>
          <w:color w:val="666666"/>
          <w:kern w:val="0"/>
          <w:sz w:val="28"/>
          <w:szCs w:val="28"/>
        </w:rPr>
        <w:t>一定不会</w:t>
      </w:r>
      <w:r w:rsidR="008942DB" w:rsidRPr="00E62CBC">
        <w:rPr>
          <w:rFonts w:ascii="微软雅黑" w:eastAsia="微软雅黑" w:hAnsi="微软雅黑" w:cs="宋体"/>
          <w:noProof w:val="0"/>
          <w:color w:val="666666"/>
          <w:kern w:val="0"/>
          <w:sz w:val="28"/>
          <w:szCs w:val="28"/>
        </w:rPr>
        <w:t>让</w:t>
      </w:r>
      <w:r w:rsidR="008942DB" w:rsidRPr="00E62CBC">
        <w:rPr>
          <w:rFonts w:ascii="微软雅黑" w:eastAsia="微软雅黑" w:hAnsi="微软雅黑" w:cs="MS Mincho"/>
          <w:noProof w:val="0"/>
          <w:color w:val="666666"/>
          <w:kern w:val="0"/>
          <w:sz w:val="28"/>
          <w:szCs w:val="28"/>
        </w:rPr>
        <w:t>你失望。</w:t>
      </w:r>
      <w:proofErr w:type="gramStart"/>
      <w:r w:rsidR="005A6758" w:rsidRPr="005A6758">
        <w:rPr>
          <w:rFonts w:ascii="微软雅黑" w:eastAsia="微软雅黑" w:hAnsi="微软雅黑" w:cs="MS Mincho" w:hint="eastAsia"/>
          <w:noProof w:val="0"/>
          <w:color w:val="FF0000"/>
          <w:kern w:val="0"/>
          <w:sz w:val="28"/>
          <w:szCs w:val="28"/>
        </w:rPr>
        <w:t>薰</w:t>
      </w:r>
      <w:proofErr w:type="gramEnd"/>
      <w:r w:rsidR="005A6758" w:rsidRPr="005A6758">
        <w:rPr>
          <w:rFonts w:ascii="微软雅黑" w:eastAsia="微软雅黑" w:hAnsi="微软雅黑" w:cs="MS Mincho" w:hint="eastAsia"/>
          <w:noProof w:val="0"/>
          <w:color w:val="FF0000"/>
          <w:kern w:val="0"/>
          <w:sz w:val="28"/>
          <w:szCs w:val="28"/>
        </w:rPr>
        <w:t>衣草是普罗旺斯的景点啊，  马赛有吗？如有可以</w:t>
      </w:r>
      <w:r w:rsidR="00DA722D" w:rsidRPr="005A6758">
        <w:rPr>
          <w:rFonts w:ascii="微软雅黑" w:eastAsia="微软雅黑" w:hAnsi="微软雅黑" w:cs="MS Mincho" w:hint="eastAsia"/>
          <w:noProof w:val="0"/>
          <w:color w:val="FF0000"/>
          <w:kern w:val="0"/>
          <w:sz w:val="28"/>
          <w:szCs w:val="28"/>
        </w:rPr>
        <w:t>放一张</w:t>
      </w:r>
      <w:proofErr w:type="gramStart"/>
      <w:r w:rsidR="00DA722D" w:rsidRPr="005A6758">
        <w:rPr>
          <w:rFonts w:ascii="微软雅黑" w:eastAsia="微软雅黑" w:hAnsi="微软雅黑" w:cs="MS Mincho" w:hint="eastAsia"/>
          <w:noProof w:val="0"/>
          <w:color w:val="FF0000"/>
          <w:kern w:val="0"/>
          <w:sz w:val="28"/>
          <w:szCs w:val="28"/>
        </w:rPr>
        <w:t>薰</w:t>
      </w:r>
      <w:proofErr w:type="gramEnd"/>
      <w:r w:rsidR="00DA722D" w:rsidRPr="005A6758">
        <w:rPr>
          <w:rFonts w:ascii="微软雅黑" w:eastAsia="微软雅黑" w:hAnsi="微软雅黑" w:cs="MS Mincho" w:hint="eastAsia"/>
          <w:noProof w:val="0"/>
          <w:color w:val="FF0000"/>
          <w:kern w:val="0"/>
          <w:sz w:val="28"/>
          <w:szCs w:val="28"/>
        </w:rPr>
        <w:t>衣草图片</w:t>
      </w:r>
      <w:r w:rsidR="00DA722D" w:rsidRPr="00DA722D">
        <w:rPr>
          <w:rFonts w:ascii="微软雅黑" w:eastAsia="微软雅黑" w:hAnsi="微软雅黑" w:cs="MS Mincho" w:hint="eastAsia"/>
          <w:noProof w:val="0"/>
          <w:color w:val="FF0000"/>
          <w:kern w:val="0"/>
          <w:sz w:val="28"/>
          <w:szCs w:val="28"/>
        </w:rPr>
        <w:t xml:space="preserve">，  </w:t>
      </w:r>
      <w:proofErr w:type="gramStart"/>
      <w:r w:rsidR="00DA722D" w:rsidRPr="00DA722D">
        <w:rPr>
          <w:rFonts w:ascii="微软雅黑" w:eastAsia="微软雅黑" w:hAnsi="微软雅黑" w:cs="MS Mincho" w:hint="eastAsia"/>
          <w:noProof w:val="0"/>
          <w:color w:val="FF0000"/>
          <w:kern w:val="0"/>
          <w:sz w:val="28"/>
          <w:szCs w:val="28"/>
        </w:rPr>
        <w:t>杨津文</w:t>
      </w:r>
      <w:proofErr w:type="gramEnd"/>
      <w:r w:rsidR="00DA722D" w:rsidRPr="00DA722D">
        <w:rPr>
          <w:rFonts w:ascii="微软雅黑" w:eastAsia="微软雅黑" w:hAnsi="微软雅黑" w:cs="MS Mincho" w:hint="eastAsia"/>
          <w:noProof w:val="0"/>
          <w:color w:val="FF0000"/>
          <w:kern w:val="0"/>
          <w:sz w:val="28"/>
          <w:szCs w:val="28"/>
        </w:rPr>
        <w:t>拍的就挺好</w:t>
      </w:r>
      <w:bookmarkStart w:id="0" w:name="_GoBack"/>
      <w:bookmarkEnd w:id="0"/>
    </w:p>
    <w:p w14:paraId="0C95A01B" w14:textId="3041514D" w:rsidR="008942DB" w:rsidRPr="00E62CBC" w:rsidRDefault="00266ACA" w:rsidP="008942DB">
      <w:pPr>
        <w:widowControl/>
        <w:jc w:val="left"/>
        <w:rPr>
          <w:rFonts w:ascii="微软雅黑" w:eastAsia="微软雅黑" w:hAnsi="微软雅黑" w:cs="Times New Roman"/>
          <w:noProof w:val="0"/>
          <w:kern w:val="0"/>
          <w:sz w:val="28"/>
          <w:szCs w:val="28"/>
        </w:rPr>
      </w:pPr>
      <w:r w:rsidRPr="00E62CBC">
        <w:rPr>
          <w:rFonts w:ascii="微软雅黑" w:eastAsia="微软雅黑" w:hAnsi="微软雅黑" w:cs="Times New Roman"/>
          <w:kern w:val="0"/>
          <w:sz w:val="28"/>
          <w:szCs w:val="28"/>
        </w:rPr>
        <w:drawing>
          <wp:inline distT="0" distB="0" distL="0" distR="0" wp14:anchorId="7AEB0645" wp14:editId="2341D97D">
            <wp:extent cx="5270500" cy="2959100"/>
            <wp:effectExtent l="0" t="0" r="12700" b="12700"/>
            <wp:docPr id="1" name="图片 1" descr="../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图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E211D" w14:textId="6D2C3416" w:rsidR="00A41202" w:rsidRPr="00E62CBC" w:rsidRDefault="00A41202" w:rsidP="00A41202">
      <w:pPr>
        <w:widowControl/>
        <w:jc w:val="left"/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</w:pPr>
      <w:r w:rsidRPr="00E62CBC">
        <w:rPr>
          <w:rFonts w:ascii="微软雅黑" w:eastAsia="微软雅黑" w:hAnsi="微软雅黑" w:cs="Times New Roman"/>
          <w:noProof w:val="0"/>
          <w:color w:val="5C6168"/>
          <w:spacing w:val="8"/>
          <w:kern w:val="0"/>
          <w:sz w:val="28"/>
          <w:szCs w:val="28"/>
        </w:rPr>
        <w:lastRenderedPageBreak/>
        <w:t>马赛的12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座博物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馆陈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列着从古代到当代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艺术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作品的各种收藏，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许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多画廊展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览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的作品出自那些才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华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已被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认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可的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艺术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家，或者正在</w:t>
      </w:r>
      <w:r w:rsidRPr="00E62CBC">
        <w:rPr>
          <w:rFonts w:ascii="微软雅黑" w:eastAsia="微软雅黑" w:hAnsi="微软雅黑" w:cs="Times New Roman"/>
          <w:noProof w:val="0"/>
          <w:color w:val="5C6168"/>
          <w:spacing w:val="8"/>
          <w:kern w:val="0"/>
          <w:sz w:val="28"/>
          <w:szCs w:val="28"/>
        </w:rPr>
        <w:t>“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上升</w:t>
      </w:r>
      <w:r w:rsidRPr="00E62CBC">
        <w:rPr>
          <w:rFonts w:ascii="微软雅黑" w:eastAsia="微软雅黑" w:hAnsi="微软雅黑" w:cs="Times New Roman"/>
          <w:noProof w:val="0"/>
          <w:color w:val="5C6168"/>
          <w:spacing w:val="8"/>
          <w:kern w:val="0"/>
          <w:sz w:val="28"/>
          <w:szCs w:val="28"/>
        </w:rPr>
        <w:t>”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的年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轻艺术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家。</w:t>
      </w:r>
    </w:p>
    <w:p w14:paraId="7CF84C45" w14:textId="517AC7E5" w:rsidR="00B53E33" w:rsidRPr="00E62CBC" w:rsidRDefault="00266ACA" w:rsidP="00A41202">
      <w:pPr>
        <w:widowControl/>
        <w:jc w:val="left"/>
        <w:rPr>
          <w:rFonts w:ascii="微软雅黑" w:eastAsia="微软雅黑" w:hAnsi="微软雅黑" w:cs="Times New Roman"/>
          <w:noProof w:val="0"/>
          <w:kern w:val="0"/>
          <w:sz w:val="28"/>
          <w:szCs w:val="28"/>
        </w:rPr>
      </w:pPr>
      <w:r w:rsidRPr="00E62CBC">
        <w:rPr>
          <w:rFonts w:ascii="微软雅黑" w:eastAsia="微软雅黑" w:hAnsi="微软雅黑" w:cs="Times New Roman"/>
          <w:kern w:val="0"/>
          <w:sz w:val="28"/>
          <w:szCs w:val="28"/>
        </w:rPr>
        <w:drawing>
          <wp:inline distT="0" distB="0" distL="0" distR="0" wp14:anchorId="2043A713" wp14:editId="1787D81E">
            <wp:extent cx="5270500" cy="3517900"/>
            <wp:effectExtent l="0" t="0" r="12700" b="12700"/>
            <wp:docPr id="2" name="图片 2" descr="../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图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CE816" w14:textId="714A2C9F" w:rsidR="00A41202" w:rsidRPr="00E62CBC" w:rsidRDefault="00A41202" w:rsidP="00A41202">
      <w:pPr>
        <w:widowControl/>
        <w:jc w:val="left"/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</w:pP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您在漫步徜徉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时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将探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访这</w:t>
      </w:r>
      <w:proofErr w:type="gramStart"/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座地</w:t>
      </w:r>
      <w:proofErr w:type="gramEnd"/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中海城市令人称奇的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遗产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，从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历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史悠久的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篮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筐街区</w:t>
      </w:r>
      <w:r w:rsidRPr="00E62CBC">
        <w:rPr>
          <w:rFonts w:ascii="微软雅黑" w:eastAsia="微软雅黑" w:hAnsi="微软雅黑" w:cs="Times New Roman"/>
          <w:noProof w:val="0"/>
          <w:color w:val="5C6168"/>
          <w:spacing w:val="8"/>
          <w:kern w:val="0"/>
          <w:sz w:val="28"/>
          <w:szCs w:val="28"/>
        </w:rPr>
        <w:t>(Panier quartier)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开始，途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经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第二帝国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时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期的建筑或者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罗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曼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风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格的教堂，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马赛的</w:t>
      </w:r>
      <w:r w:rsidRPr="00E62CBC">
        <w:rPr>
          <w:rFonts w:ascii="微软雅黑" w:eastAsia="微软雅黑" w:hAnsi="微软雅黑" w:cs="宋体" w:hint="eastAsia"/>
          <w:noProof w:val="0"/>
          <w:color w:val="5C6168"/>
          <w:spacing w:val="8"/>
          <w:kern w:val="0"/>
          <w:sz w:val="28"/>
          <w:szCs w:val="28"/>
        </w:rPr>
        <w:t>神秘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面纱向你</w:t>
      </w:r>
      <w:r w:rsidRPr="00E62CBC">
        <w:rPr>
          <w:rFonts w:ascii="微软雅黑" w:eastAsia="微软雅黑" w:hAnsi="微软雅黑" w:cs="宋体" w:hint="eastAsia"/>
          <w:noProof w:val="0"/>
          <w:color w:val="5C6168"/>
          <w:spacing w:val="8"/>
          <w:kern w:val="0"/>
          <w:sz w:val="28"/>
          <w:szCs w:val="28"/>
        </w:rPr>
        <w:t>慢慢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揭</w:t>
      </w:r>
      <w:r w:rsidRPr="00E62CBC">
        <w:rPr>
          <w:rFonts w:ascii="微软雅黑" w:eastAsia="微软雅黑" w:hAnsi="微软雅黑" w:cs="宋体"/>
          <w:noProof w:val="0"/>
          <w:color w:val="5C6168"/>
          <w:spacing w:val="8"/>
          <w:kern w:val="0"/>
          <w:sz w:val="28"/>
          <w:szCs w:val="28"/>
        </w:rPr>
        <w:t>晓</w:t>
      </w:r>
      <w:r w:rsidRPr="00E62CBC"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  <w:t>。</w:t>
      </w:r>
    </w:p>
    <w:p w14:paraId="4693822E" w14:textId="0054C25B" w:rsidR="00B53E33" w:rsidRPr="00E62CBC" w:rsidRDefault="00266ACA" w:rsidP="00A41202">
      <w:pPr>
        <w:widowControl/>
        <w:jc w:val="left"/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</w:pPr>
      <w:r w:rsidRPr="00E62CBC">
        <w:rPr>
          <w:rFonts w:ascii="微软雅黑" w:eastAsia="微软雅黑" w:hAnsi="微软雅黑" w:cs="MS Mincho"/>
          <w:color w:val="5C6168"/>
          <w:spacing w:val="8"/>
          <w:kern w:val="0"/>
          <w:sz w:val="28"/>
          <w:szCs w:val="28"/>
        </w:rPr>
        <w:drawing>
          <wp:inline distT="0" distB="0" distL="0" distR="0" wp14:anchorId="14EC2B2C" wp14:editId="1EAAD604">
            <wp:extent cx="5170067" cy="2656840"/>
            <wp:effectExtent l="0" t="0" r="12065" b="10160"/>
            <wp:docPr id="3" name="图片 3" descr="../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图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86" cy="266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05697" w14:textId="77777777" w:rsidR="00B53E33" w:rsidRPr="00E62CBC" w:rsidRDefault="00B53E33" w:rsidP="00A41202">
      <w:pPr>
        <w:widowControl/>
        <w:jc w:val="left"/>
        <w:rPr>
          <w:rFonts w:ascii="微软雅黑" w:eastAsia="微软雅黑" w:hAnsi="微软雅黑" w:cs="MS Mincho"/>
          <w:noProof w:val="0"/>
          <w:color w:val="5C6168"/>
          <w:spacing w:val="8"/>
          <w:kern w:val="0"/>
          <w:sz w:val="28"/>
          <w:szCs w:val="28"/>
        </w:rPr>
      </w:pPr>
    </w:p>
    <w:p w14:paraId="6E2A83B8" w14:textId="4343B701" w:rsidR="00B53E33" w:rsidRPr="00DA722D" w:rsidRDefault="00DA722D" w:rsidP="00A41202">
      <w:pPr>
        <w:widowControl/>
        <w:jc w:val="left"/>
        <w:rPr>
          <w:rFonts w:ascii="微软雅黑" w:eastAsia="微软雅黑" w:hAnsi="微软雅黑" w:cs="MS Mincho"/>
          <w:b/>
          <w:noProof w:val="0"/>
          <w:color w:val="5C6168"/>
          <w:spacing w:val="8"/>
          <w:kern w:val="0"/>
          <w:sz w:val="30"/>
          <w:szCs w:val="30"/>
        </w:rPr>
      </w:pPr>
      <w:r w:rsidRPr="00DA722D">
        <w:rPr>
          <w:rFonts w:ascii="微软雅黑" w:eastAsia="微软雅黑" w:hAnsi="微软雅黑" w:cs="MS Mincho" w:hint="eastAsia"/>
          <w:b/>
          <w:noProof w:val="0"/>
          <w:color w:val="5C6168"/>
          <w:spacing w:val="8"/>
          <w:kern w:val="0"/>
          <w:sz w:val="30"/>
          <w:szCs w:val="30"/>
        </w:rPr>
        <w:t>著名景点</w:t>
      </w:r>
    </w:p>
    <w:p w14:paraId="2F5483E0" w14:textId="2FF00D31" w:rsidR="00BA7282" w:rsidRPr="00DA722D" w:rsidRDefault="00BA7282" w:rsidP="00232976">
      <w:pPr>
        <w:pStyle w:val="a4"/>
        <w:widowControl/>
        <w:numPr>
          <w:ilvl w:val="0"/>
          <w:numId w:val="1"/>
        </w:numPr>
        <w:jc w:val="left"/>
        <w:rPr>
          <w:rFonts w:ascii="微软雅黑" w:eastAsia="微软雅黑" w:hAnsi="微软雅黑" w:cs="Times New Roman"/>
          <w:b/>
          <w:noProof w:val="0"/>
          <w:color w:val="5C6168"/>
          <w:spacing w:val="8"/>
          <w:kern w:val="0"/>
          <w:sz w:val="28"/>
          <w:szCs w:val="28"/>
        </w:rPr>
      </w:pPr>
      <w:r w:rsidRPr="00DA722D">
        <w:rPr>
          <w:rFonts w:ascii="微软雅黑" w:eastAsia="微软雅黑" w:hAnsi="微软雅黑" w:cs="MS Mincho"/>
          <w:b/>
          <w:noProof w:val="0"/>
          <w:color w:val="5C6168"/>
          <w:spacing w:val="8"/>
          <w:kern w:val="0"/>
          <w:sz w:val="28"/>
          <w:szCs w:val="28"/>
        </w:rPr>
        <w:t>守</w:t>
      </w:r>
      <w:r w:rsidRPr="00DA722D">
        <w:rPr>
          <w:rFonts w:ascii="微软雅黑" w:eastAsia="微软雅黑" w:hAnsi="微软雅黑" w:cs="宋体"/>
          <w:b/>
          <w:noProof w:val="0"/>
          <w:color w:val="5C6168"/>
          <w:spacing w:val="8"/>
          <w:kern w:val="0"/>
          <w:sz w:val="28"/>
          <w:szCs w:val="28"/>
        </w:rPr>
        <w:t>护</w:t>
      </w:r>
      <w:r w:rsidRPr="00DA722D">
        <w:rPr>
          <w:rFonts w:ascii="微软雅黑" w:eastAsia="微软雅黑" w:hAnsi="微软雅黑" w:cs="MS Mincho"/>
          <w:b/>
          <w:noProof w:val="0"/>
          <w:color w:val="5C6168"/>
          <w:spacing w:val="8"/>
          <w:kern w:val="0"/>
          <w:sz w:val="28"/>
          <w:szCs w:val="28"/>
        </w:rPr>
        <w:t>圣母教堂</w:t>
      </w:r>
      <w:r w:rsidRPr="00DA722D">
        <w:rPr>
          <w:rFonts w:ascii="微软雅黑" w:eastAsia="微软雅黑" w:hAnsi="微软雅黑" w:cs="Times New Roman"/>
          <w:b/>
          <w:noProof w:val="0"/>
          <w:color w:val="5C6168"/>
          <w:spacing w:val="8"/>
          <w:kern w:val="0"/>
          <w:sz w:val="28"/>
          <w:szCs w:val="28"/>
        </w:rPr>
        <w:t>(Notre-Dame-de-la-</w:t>
      </w:r>
      <w:proofErr w:type="spellStart"/>
      <w:r w:rsidRPr="00DA722D">
        <w:rPr>
          <w:rFonts w:ascii="微软雅黑" w:eastAsia="微软雅黑" w:hAnsi="微软雅黑" w:cs="Times New Roman"/>
          <w:b/>
          <w:noProof w:val="0"/>
          <w:color w:val="5C6168"/>
          <w:spacing w:val="8"/>
          <w:kern w:val="0"/>
          <w:sz w:val="28"/>
          <w:szCs w:val="28"/>
        </w:rPr>
        <w:t>Garde</w:t>
      </w:r>
      <w:proofErr w:type="spellEnd"/>
      <w:r w:rsidRPr="00DA722D">
        <w:rPr>
          <w:rFonts w:ascii="微软雅黑" w:eastAsia="微软雅黑" w:hAnsi="微软雅黑" w:cs="Times New Roman"/>
          <w:b/>
          <w:noProof w:val="0"/>
          <w:color w:val="5C6168"/>
          <w:spacing w:val="8"/>
          <w:kern w:val="0"/>
          <w:sz w:val="28"/>
          <w:szCs w:val="28"/>
        </w:rPr>
        <w:t>)</w:t>
      </w:r>
    </w:p>
    <w:p w14:paraId="7C2B9B41" w14:textId="09842E96" w:rsidR="00232976" w:rsidRPr="00E62CBC" w:rsidRDefault="009C540E" w:rsidP="00232976">
      <w:pPr>
        <w:pStyle w:val="a4"/>
        <w:widowControl/>
        <w:ind w:left="460" w:firstLine="0"/>
        <w:jc w:val="left"/>
        <w:rPr>
          <w:rFonts w:ascii="微软雅黑" w:eastAsia="微软雅黑" w:hAnsi="微软雅黑" w:cs="Times New Roman"/>
          <w:noProof w:val="0"/>
          <w:kern w:val="0"/>
          <w:sz w:val="28"/>
          <w:szCs w:val="28"/>
        </w:rPr>
      </w:pPr>
      <w:r w:rsidRPr="00E62CBC">
        <w:rPr>
          <w:rFonts w:ascii="微软雅黑" w:eastAsia="微软雅黑" w:hAnsi="微软雅黑" w:cs="Times New Roman"/>
          <w:kern w:val="0"/>
          <w:sz w:val="28"/>
          <w:szCs w:val="28"/>
        </w:rPr>
        <w:drawing>
          <wp:inline distT="0" distB="0" distL="0" distR="0" wp14:anchorId="2043FDE0" wp14:editId="0C49E288">
            <wp:extent cx="5257800" cy="3568700"/>
            <wp:effectExtent l="0" t="0" r="0" b="12700"/>
            <wp:docPr id="4" name="图片 4" descr="../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图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5D50D" w14:textId="339B4D98" w:rsidR="00BA7282" w:rsidRPr="00E62CBC" w:rsidRDefault="00BA7282" w:rsidP="00BA7282">
      <w:pPr>
        <w:widowControl/>
        <w:jc w:val="left"/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</w:pP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守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护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圣母教堂</w:t>
      </w:r>
      <w:proofErr w:type="gramStart"/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座落</w:t>
      </w:r>
      <w:proofErr w:type="gramEnd"/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在一座</w:t>
      </w:r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  <w:shd w:val="clear" w:color="auto" w:fill="FFFFFF"/>
        </w:rPr>
        <w:t>154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米高的小山丘上，外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设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有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观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景台，是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观赏</w:t>
      </w:r>
      <w:r w:rsidRPr="00E62CBC">
        <w:rPr>
          <w:rFonts w:ascii="微软雅黑" w:eastAsia="微软雅黑" w:hAnsi="微软雅黑" w:cs="Times New Roman" w:hint="eastAsia"/>
          <w:noProof w:val="0"/>
          <w:color w:val="323232"/>
          <w:kern w:val="0"/>
          <w:sz w:val="28"/>
          <w:szCs w:val="28"/>
          <w:shd w:val="clear" w:color="auto" w:fill="FFFFFF"/>
        </w:rPr>
        <w:t>马赛</w:t>
      </w:r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  <w:shd w:val="clear" w:color="auto" w:fill="FFFFFF"/>
        </w:rPr>
        <w:t>城区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和地中海小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岛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的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绝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佳地点。教堂的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历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史可以追溯到</w:t>
      </w:r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  <w:shd w:val="clear" w:color="auto" w:fill="FFFFFF"/>
        </w:rPr>
        <w:t>800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年前。</w:t>
      </w:r>
    </w:p>
    <w:p w14:paraId="6B5211F6" w14:textId="77777777" w:rsidR="00232976" w:rsidRPr="00E62CBC" w:rsidRDefault="00232976" w:rsidP="00232976">
      <w:pPr>
        <w:widowControl/>
        <w:shd w:val="clear" w:color="auto" w:fill="FFFFFF"/>
        <w:spacing w:line="360" w:lineRule="atLeast"/>
        <w:ind w:right="300"/>
        <w:jc w:val="left"/>
        <w:rPr>
          <w:rFonts w:ascii="微软雅黑" w:eastAsia="微软雅黑" w:hAnsi="微软雅黑"/>
          <w:color w:val="323232"/>
          <w:sz w:val="28"/>
          <w:szCs w:val="28"/>
        </w:rPr>
      </w:pPr>
      <w:r w:rsidRPr="00E62CBC">
        <w:rPr>
          <w:rStyle w:val="1"/>
          <w:rFonts w:ascii="微软雅黑" w:eastAsia="微软雅黑" w:hAnsi="微软雅黑" w:cs="MS Mincho"/>
          <w:color w:val="636363"/>
          <w:sz w:val="28"/>
          <w:szCs w:val="28"/>
        </w:rPr>
        <w:t>地址：</w:t>
      </w:r>
      <w:r w:rsidRPr="00E62CBC">
        <w:rPr>
          <w:rFonts w:ascii="微软雅黑" w:eastAsia="微软雅黑" w:hAnsi="微软雅黑"/>
          <w:color w:val="323232"/>
          <w:sz w:val="28"/>
          <w:szCs w:val="28"/>
        </w:rPr>
        <w:t>Rue Fort du Sanctuaire 13281 marseille Cedex 06</w:t>
      </w:r>
    </w:p>
    <w:p w14:paraId="57F2E25E" w14:textId="6B8AD466" w:rsidR="00232976" w:rsidRPr="00E62CBC" w:rsidRDefault="00232976" w:rsidP="00232976">
      <w:pPr>
        <w:widowControl/>
        <w:shd w:val="clear" w:color="auto" w:fill="FFFFFF"/>
        <w:spacing w:line="360" w:lineRule="atLeast"/>
        <w:ind w:right="300"/>
        <w:jc w:val="left"/>
        <w:rPr>
          <w:rFonts w:ascii="微软雅黑" w:eastAsia="微软雅黑" w:hAnsi="微软雅黑"/>
          <w:color w:val="323232"/>
          <w:sz w:val="28"/>
          <w:szCs w:val="28"/>
        </w:rPr>
      </w:pPr>
      <w:r w:rsidRPr="00E62CBC">
        <w:rPr>
          <w:rStyle w:val="1"/>
          <w:rFonts w:ascii="微软雅黑" w:eastAsia="微软雅黑" w:hAnsi="微软雅黑" w:cs="MS Mincho"/>
          <w:color w:val="636363"/>
          <w:sz w:val="28"/>
          <w:szCs w:val="28"/>
        </w:rPr>
        <w:t>到达：</w:t>
      </w:r>
      <w:r w:rsidRPr="00E62CBC">
        <w:rPr>
          <w:rFonts w:ascii="微软雅黑" w:eastAsia="微软雅黑" w:hAnsi="微软雅黑"/>
          <w:color w:val="323232"/>
          <w:sz w:val="28"/>
          <w:szCs w:val="28"/>
        </w:rPr>
        <w:t>在老港乘坐观光小火车或者乘60路公车到终点</w:t>
      </w:r>
    </w:p>
    <w:p w14:paraId="4803368E" w14:textId="67A745CE" w:rsidR="00232976" w:rsidRPr="00E62CBC" w:rsidRDefault="00232976" w:rsidP="00232976">
      <w:pPr>
        <w:widowControl/>
        <w:shd w:val="clear" w:color="auto" w:fill="FFFFFF"/>
        <w:spacing w:line="360" w:lineRule="atLeast"/>
        <w:ind w:right="300"/>
        <w:jc w:val="left"/>
        <w:rPr>
          <w:rFonts w:ascii="微软雅黑" w:eastAsia="微软雅黑" w:hAnsi="微软雅黑"/>
          <w:color w:val="323232"/>
          <w:sz w:val="28"/>
          <w:szCs w:val="28"/>
        </w:rPr>
      </w:pPr>
      <w:r w:rsidRPr="00E62CBC">
        <w:rPr>
          <w:rFonts w:ascii="微软雅黑" w:eastAsia="微软雅黑" w:hAnsi="微软雅黑" w:hint="eastAsia"/>
          <w:color w:val="323232"/>
          <w:sz w:val="28"/>
          <w:szCs w:val="28"/>
        </w:rPr>
        <w:t>注意</w:t>
      </w:r>
      <w:r w:rsidRPr="00E62CBC">
        <w:rPr>
          <w:rFonts w:ascii="微软雅黑" w:eastAsia="微软雅黑" w:hAnsi="微软雅黑"/>
          <w:color w:val="323232"/>
          <w:sz w:val="28"/>
          <w:szCs w:val="28"/>
        </w:rPr>
        <w:t>：</w:t>
      </w:r>
      <w:r w:rsidRPr="00E62CBC">
        <w:rPr>
          <w:rFonts w:ascii="微软雅黑" w:eastAsia="微软雅黑" w:hAnsi="微软雅黑" w:hint="eastAsia"/>
          <w:color w:val="323232"/>
          <w:sz w:val="28"/>
          <w:szCs w:val="28"/>
        </w:rPr>
        <w:t>进入</w:t>
      </w:r>
      <w:r w:rsidRPr="00E62CBC">
        <w:rPr>
          <w:rFonts w:ascii="微软雅黑" w:eastAsia="微软雅黑" w:hAnsi="微软雅黑"/>
          <w:color w:val="323232"/>
          <w:sz w:val="28"/>
          <w:szCs w:val="28"/>
        </w:rPr>
        <w:t>教堂不要穿着过份暴露的服饰</w:t>
      </w:r>
    </w:p>
    <w:p w14:paraId="172DD451" w14:textId="77777777" w:rsidR="00232976" w:rsidRPr="00E62CBC" w:rsidRDefault="00232976" w:rsidP="00232976">
      <w:pPr>
        <w:widowControl/>
        <w:shd w:val="clear" w:color="auto" w:fill="FFFFFF"/>
        <w:spacing w:line="360" w:lineRule="atLeast"/>
        <w:ind w:right="300"/>
        <w:jc w:val="left"/>
        <w:rPr>
          <w:rFonts w:ascii="微软雅黑" w:eastAsia="微软雅黑" w:hAnsi="微软雅黑"/>
          <w:color w:val="323232"/>
          <w:sz w:val="28"/>
          <w:szCs w:val="28"/>
        </w:rPr>
      </w:pPr>
    </w:p>
    <w:p w14:paraId="42E39B6C" w14:textId="7543F786" w:rsidR="00376B55" w:rsidRPr="00DA722D" w:rsidRDefault="009747E6" w:rsidP="00376B55">
      <w:pPr>
        <w:pStyle w:val="a4"/>
        <w:widowControl/>
        <w:numPr>
          <w:ilvl w:val="0"/>
          <w:numId w:val="1"/>
        </w:numPr>
        <w:jc w:val="left"/>
        <w:rPr>
          <w:rFonts w:ascii="微软雅黑" w:eastAsia="微软雅黑" w:hAnsi="微软雅黑" w:cs="Times New Roman"/>
          <w:b/>
          <w:noProof w:val="0"/>
          <w:kern w:val="0"/>
          <w:sz w:val="28"/>
          <w:szCs w:val="28"/>
        </w:rPr>
      </w:pPr>
      <w:r w:rsidRPr="00DA722D">
        <w:rPr>
          <w:rFonts w:ascii="微软雅黑" w:eastAsia="微软雅黑" w:hAnsi="微软雅黑"/>
          <w:b/>
          <w:noProof w:val="0"/>
          <w:color w:val="323232"/>
          <w:kern w:val="0"/>
          <w:sz w:val="28"/>
          <w:szCs w:val="28"/>
        </w:rPr>
        <w:t>马赛老港</w:t>
      </w:r>
      <w:r w:rsidR="00376B55" w:rsidRPr="00DA722D">
        <w:rPr>
          <w:rFonts w:ascii="微软雅黑" w:eastAsia="微软雅黑" w:hAnsi="微软雅黑" w:cs="Times New Roman"/>
          <w:b/>
          <w:noProof w:val="0"/>
          <w:color w:val="5C6168"/>
          <w:spacing w:val="8"/>
          <w:kern w:val="0"/>
          <w:sz w:val="28"/>
          <w:szCs w:val="28"/>
        </w:rPr>
        <w:t>(Vieux-Port)</w:t>
      </w:r>
    </w:p>
    <w:p w14:paraId="5B5B2488" w14:textId="59E190FC" w:rsidR="00376B55" w:rsidRPr="00E62CBC" w:rsidRDefault="00407007" w:rsidP="00407007">
      <w:pPr>
        <w:pStyle w:val="a4"/>
        <w:widowControl/>
        <w:ind w:left="460" w:firstLine="0"/>
        <w:jc w:val="center"/>
        <w:rPr>
          <w:rFonts w:ascii="微软雅黑" w:eastAsia="微软雅黑" w:hAnsi="微软雅黑" w:cs="Times New Roman"/>
          <w:noProof w:val="0"/>
          <w:kern w:val="0"/>
          <w:sz w:val="28"/>
          <w:szCs w:val="28"/>
        </w:rPr>
      </w:pPr>
      <w:r w:rsidRPr="00E62CBC">
        <w:rPr>
          <w:rFonts w:ascii="微软雅黑" w:eastAsia="微软雅黑" w:hAnsi="微软雅黑" w:cs="Times New Roman"/>
          <w:kern w:val="0"/>
          <w:sz w:val="28"/>
          <w:szCs w:val="28"/>
        </w:rPr>
        <w:lastRenderedPageBreak/>
        <w:drawing>
          <wp:inline distT="0" distB="0" distL="0" distR="0" wp14:anchorId="4219BD91" wp14:editId="233C42F6">
            <wp:extent cx="5270500" cy="2489200"/>
            <wp:effectExtent l="0" t="0" r="12700" b="0"/>
            <wp:docPr id="5" name="图片 5" descr="../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图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66718" w14:textId="6F5427DA" w:rsidR="00376B55" w:rsidRPr="00E62CBC" w:rsidRDefault="00376B55" w:rsidP="00376B55">
      <w:pPr>
        <w:pStyle w:val="a4"/>
        <w:widowControl/>
        <w:ind w:firstLine="0"/>
        <w:jc w:val="left"/>
        <w:rPr>
          <w:rFonts w:ascii="微软雅黑" w:eastAsia="微软雅黑" w:hAnsi="微软雅黑" w:cs="MS Mincho"/>
          <w:color w:val="222222"/>
          <w:sz w:val="28"/>
          <w:szCs w:val="28"/>
          <w:shd w:val="clear" w:color="auto" w:fill="FFFFFF"/>
        </w:rPr>
      </w:pPr>
      <w:r w:rsidRPr="00E62CBC">
        <w:rPr>
          <w:rFonts w:ascii="微软雅黑" w:eastAsia="微软雅黑" w:hAnsi="微软雅黑" w:cs="MS Mincho"/>
          <w:color w:val="222222"/>
          <w:sz w:val="28"/>
          <w:szCs w:val="28"/>
          <w:shd w:val="clear" w:color="auto" w:fill="FFFFFF"/>
        </w:rPr>
        <w:t>公元前</w:t>
      </w:r>
      <w:r w:rsidRPr="00E62CBC">
        <w:rPr>
          <w:rFonts w:ascii="微软雅黑" w:eastAsia="微软雅黑" w:hAnsi="微软雅黑"/>
          <w:color w:val="222222"/>
          <w:sz w:val="28"/>
          <w:szCs w:val="28"/>
          <w:shd w:val="clear" w:color="auto" w:fill="FFFFFF"/>
        </w:rPr>
        <w:t>600</w:t>
      </w:r>
      <w:r w:rsidRPr="00E62CBC">
        <w:rPr>
          <w:rFonts w:ascii="微软雅黑" w:eastAsia="微软雅黑" w:hAnsi="微软雅黑" w:cs="MS Mincho"/>
          <w:color w:val="222222"/>
          <w:sz w:val="28"/>
          <w:szCs w:val="28"/>
          <w:shd w:val="clear" w:color="auto" w:fill="FFFFFF"/>
        </w:rPr>
        <w:t>年，希腊人在</w:t>
      </w:r>
      <w:hyperlink r:id="rId18" w:tooltip="地中海" w:history="1">
        <w:r w:rsidRPr="00E62CBC">
          <w:rPr>
            <w:rStyle w:val="a3"/>
            <w:rFonts w:ascii="微软雅黑" w:eastAsia="微软雅黑" w:hAnsi="微软雅黑" w:cs="MS Mincho"/>
            <w:color w:val="0B0080"/>
            <w:sz w:val="28"/>
            <w:szCs w:val="28"/>
            <w:u w:val="none"/>
            <w:shd w:val="clear" w:color="auto" w:fill="FFFFFF"/>
          </w:rPr>
          <w:t>地中海</w:t>
        </w:r>
      </w:hyperlink>
      <w:r w:rsidRPr="00E62CBC">
        <w:rPr>
          <w:rFonts w:ascii="微软雅黑" w:eastAsia="微软雅黑" w:hAnsi="微软雅黑" w:cs="MS Mincho"/>
          <w:color w:val="222222"/>
          <w:sz w:val="28"/>
          <w:szCs w:val="28"/>
          <w:shd w:val="clear" w:color="auto" w:fill="FFFFFF"/>
        </w:rPr>
        <w:t>一个地</w:t>
      </w:r>
      <w:r w:rsidRPr="00E62CBC">
        <w:rPr>
          <w:rFonts w:ascii="微软雅黑" w:eastAsia="微软雅黑" w:hAnsi="微软雅黑" w:cs="宋体"/>
          <w:color w:val="222222"/>
          <w:sz w:val="28"/>
          <w:szCs w:val="28"/>
          <w:shd w:val="clear" w:color="auto" w:fill="FFFFFF"/>
        </w:rPr>
        <w:t>势</w:t>
      </w:r>
      <w:r w:rsidRPr="00E62CBC">
        <w:rPr>
          <w:rFonts w:ascii="微软雅黑" w:eastAsia="微软雅黑" w:hAnsi="微软雅黑" w:cs="MS Mincho"/>
          <w:color w:val="222222"/>
          <w:sz w:val="28"/>
          <w:szCs w:val="28"/>
          <w:shd w:val="clear" w:color="auto" w:fill="FFFFFF"/>
        </w:rPr>
        <w:t>起伏的海湾</w:t>
      </w:r>
      <w:r w:rsidR="00DA722D" w:rsidRPr="00E62CBC">
        <w:rPr>
          <w:rFonts w:ascii="微软雅黑" w:eastAsia="微软雅黑" w:hAnsi="微软雅黑" w:cs="MS Mincho"/>
          <w:color w:val="222222"/>
          <w:sz w:val="28"/>
          <w:szCs w:val="28"/>
          <w:shd w:val="clear" w:color="auto" w:fill="FFFFFF"/>
        </w:rPr>
        <w:t>登</w:t>
      </w:r>
      <w:r w:rsidR="00DA722D" w:rsidRPr="00E62CBC">
        <w:rPr>
          <w:rFonts w:ascii="微软雅黑" w:eastAsia="微软雅黑" w:hAnsi="微软雅黑" w:cs="宋体"/>
          <w:color w:val="222222"/>
          <w:sz w:val="28"/>
          <w:szCs w:val="28"/>
          <w:shd w:val="clear" w:color="auto" w:fill="FFFFFF"/>
        </w:rPr>
        <w:t>陆</w:t>
      </w:r>
      <w:r w:rsidRPr="00E62CBC">
        <w:rPr>
          <w:rFonts w:ascii="微软雅黑" w:eastAsia="微软雅黑" w:hAnsi="微软雅黑" w:cs="MS Mincho"/>
          <w:color w:val="222222"/>
          <w:sz w:val="28"/>
          <w:szCs w:val="28"/>
          <w:shd w:val="clear" w:color="auto" w:fill="FFFFFF"/>
        </w:rPr>
        <w:t>，就是今天</w:t>
      </w:r>
      <w:r w:rsidRPr="00E62CBC">
        <w:rPr>
          <w:rFonts w:ascii="微软雅黑" w:eastAsia="微软雅黑" w:hAnsi="微软雅黑" w:cs="宋体"/>
          <w:color w:val="222222"/>
          <w:sz w:val="28"/>
          <w:szCs w:val="28"/>
          <w:shd w:val="clear" w:color="auto" w:fill="FFFFFF"/>
        </w:rPr>
        <w:t>马赛</w:t>
      </w:r>
      <w:r w:rsidRPr="00E62CBC">
        <w:rPr>
          <w:rFonts w:ascii="微软雅黑" w:eastAsia="微软雅黑" w:hAnsi="微软雅黑" w:cs="MS Mincho"/>
          <w:color w:val="222222"/>
          <w:sz w:val="28"/>
          <w:szCs w:val="28"/>
          <w:shd w:val="clear" w:color="auto" w:fill="FFFFFF"/>
        </w:rPr>
        <w:t>老港的所在地，在北岸的山丘建立起一个</w:t>
      </w:r>
      <w:r w:rsidRPr="00E62CBC">
        <w:rPr>
          <w:rFonts w:ascii="微软雅黑" w:eastAsia="微软雅黑" w:hAnsi="微软雅黑" w:cs="宋体"/>
          <w:color w:val="222222"/>
          <w:sz w:val="28"/>
          <w:szCs w:val="28"/>
          <w:shd w:val="clear" w:color="auto" w:fill="FFFFFF"/>
        </w:rPr>
        <w:t>贸</w:t>
      </w:r>
      <w:r w:rsidRPr="00E62CBC">
        <w:rPr>
          <w:rFonts w:ascii="微软雅黑" w:eastAsia="微软雅黑" w:hAnsi="微软雅黑" w:cs="MS Mincho"/>
          <w:color w:val="222222"/>
          <w:sz w:val="28"/>
          <w:szCs w:val="28"/>
          <w:shd w:val="clear" w:color="auto" w:fill="FFFFFF"/>
        </w:rPr>
        <w:t>易据点。</w:t>
      </w:r>
    </w:p>
    <w:p w14:paraId="2E1C42C5" w14:textId="299DE043" w:rsidR="00407007" w:rsidRPr="00E62CBC" w:rsidRDefault="00C23401" w:rsidP="00376B55">
      <w:pPr>
        <w:pStyle w:val="a4"/>
        <w:widowControl/>
        <w:ind w:firstLine="0"/>
        <w:jc w:val="left"/>
        <w:rPr>
          <w:rFonts w:ascii="微软雅黑" w:eastAsia="微软雅黑" w:hAnsi="微软雅黑" w:cs="MS Mincho"/>
          <w:color w:val="222222"/>
          <w:sz w:val="28"/>
          <w:szCs w:val="28"/>
          <w:shd w:val="clear" w:color="auto" w:fill="FFFFFF"/>
        </w:rPr>
      </w:pPr>
      <w:r w:rsidRPr="00E62CBC">
        <w:rPr>
          <w:rFonts w:ascii="微软雅黑" w:eastAsia="微软雅黑" w:hAnsi="微软雅黑" w:cs="MS Mincho" w:hint="eastAsia"/>
          <w:color w:val="222222"/>
          <w:sz w:val="28"/>
          <w:szCs w:val="28"/>
          <w:shd w:val="clear" w:color="auto" w:fill="FFFFFF"/>
        </w:rPr>
        <w:drawing>
          <wp:inline distT="0" distB="0" distL="0" distR="0" wp14:anchorId="7FF0E15F" wp14:editId="481A077B">
            <wp:extent cx="5257800" cy="3505200"/>
            <wp:effectExtent l="0" t="0" r="0" b="0"/>
            <wp:docPr id="6" name="图片 6" descr="../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图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6D9AB" w14:textId="308BEA10" w:rsidR="00376B55" w:rsidRPr="00E62CBC" w:rsidRDefault="00376B55" w:rsidP="00376B55">
      <w:pPr>
        <w:widowControl/>
        <w:jc w:val="left"/>
        <w:rPr>
          <w:rFonts w:ascii="微软雅黑" w:eastAsia="微软雅黑" w:hAnsi="微软雅黑" w:cs="Times New Roman"/>
          <w:noProof w:val="0"/>
          <w:kern w:val="0"/>
          <w:sz w:val="28"/>
          <w:szCs w:val="28"/>
        </w:rPr>
      </w:pP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如今的老港，是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马赛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的精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华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所在，港口四周遍布古迹、各式餐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厅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、精品店和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购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物中心。港口林立的桅杆，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热闹的鱼市，如织的游人，构成了马赛独特的风情。</w:t>
      </w:r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  <w:shd w:val="clear" w:color="auto" w:fill="FFFFFF"/>
        </w:rPr>
        <w:t> </w:t>
      </w:r>
    </w:p>
    <w:p w14:paraId="25B4AB35" w14:textId="77777777" w:rsidR="00376B55" w:rsidRPr="00E62CBC" w:rsidRDefault="00376B55" w:rsidP="00376B55">
      <w:pPr>
        <w:pStyle w:val="a4"/>
        <w:widowControl/>
        <w:ind w:firstLine="0"/>
        <w:jc w:val="left"/>
        <w:rPr>
          <w:rFonts w:ascii="微软雅黑" w:eastAsia="微软雅黑" w:hAnsi="微软雅黑"/>
          <w:noProof w:val="0"/>
          <w:kern w:val="0"/>
          <w:sz w:val="28"/>
          <w:szCs w:val="28"/>
        </w:rPr>
      </w:pPr>
    </w:p>
    <w:p w14:paraId="4076AB63" w14:textId="77777777" w:rsidR="003325DE" w:rsidRPr="00E62CBC" w:rsidRDefault="003325DE" w:rsidP="0037229C">
      <w:pPr>
        <w:widowControl/>
        <w:jc w:val="left"/>
        <w:rPr>
          <w:rFonts w:ascii="微软雅黑" w:eastAsia="微软雅黑" w:hAnsi="微软雅黑" w:cs="Times New Roman"/>
          <w:noProof w:val="0"/>
          <w:kern w:val="0"/>
          <w:sz w:val="28"/>
          <w:szCs w:val="28"/>
        </w:rPr>
      </w:pPr>
    </w:p>
    <w:p w14:paraId="59473AEE" w14:textId="31356D38" w:rsidR="004507DB" w:rsidRPr="005A6758" w:rsidRDefault="00E97094" w:rsidP="002B682F">
      <w:pPr>
        <w:pStyle w:val="a4"/>
        <w:numPr>
          <w:ilvl w:val="0"/>
          <w:numId w:val="1"/>
        </w:numPr>
        <w:jc w:val="left"/>
        <w:rPr>
          <w:rFonts w:ascii="微软雅黑" w:eastAsia="微软雅黑" w:hAnsi="微软雅黑"/>
          <w:b/>
          <w:sz w:val="28"/>
          <w:szCs w:val="28"/>
        </w:rPr>
      </w:pPr>
      <w:r w:rsidRPr="005A6758">
        <w:rPr>
          <w:rFonts w:ascii="微软雅黑" w:eastAsia="微软雅黑" w:hAnsi="微软雅黑" w:hint="eastAsia"/>
          <w:b/>
          <w:sz w:val="28"/>
          <w:szCs w:val="28"/>
        </w:rPr>
        <w:t>卡朗格峡湾</w:t>
      </w:r>
      <w:r w:rsidRPr="005A6758">
        <w:rPr>
          <w:rFonts w:ascii="微软雅黑" w:eastAsia="微软雅黑" w:hAnsi="微软雅黑"/>
          <w:b/>
          <w:sz w:val="28"/>
          <w:szCs w:val="28"/>
        </w:rPr>
        <w:t>森林公园</w:t>
      </w:r>
      <w:r w:rsidR="002B682F" w:rsidRPr="005A6758">
        <w:rPr>
          <w:rFonts w:ascii="微软雅黑" w:eastAsia="微软雅黑" w:hAnsi="微软雅黑"/>
          <w:b/>
          <w:sz w:val="28"/>
          <w:szCs w:val="28"/>
        </w:rPr>
        <w:t>（Parc national des Calanques）</w:t>
      </w:r>
    </w:p>
    <w:p w14:paraId="2B06714D" w14:textId="0BE5D1BD" w:rsidR="002B682F" w:rsidRPr="00E62CBC" w:rsidRDefault="00A144D7" w:rsidP="002B682F">
      <w:pPr>
        <w:pStyle w:val="a4"/>
        <w:ind w:left="460" w:firstLine="0"/>
        <w:jc w:val="left"/>
        <w:rPr>
          <w:rFonts w:ascii="微软雅黑" w:eastAsia="微软雅黑" w:hAnsi="微软雅黑"/>
          <w:sz w:val="28"/>
          <w:szCs w:val="28"/>
        </w:rPr>
      </w:pPr>
      <w:r w:rsidRPr="00E62CBC">
        <w:rPr>
          <w:rFonts w:ascii="微软雅黑" w:eastAsia="微软雅黑" w:hAnsi="微软雅黑"/>
          <w:sz w:val="28"/>
          <w:szCs w:val="28"/>
        </w:rPr>
        <w:drawing>
          <wp:inline distT="0" distB="0" distL="0" distR="0" wp14:anchorId="40C89362" wp14:editId="209EEC8E">
            <wp:extent cx="5270500" cy="3949700"/>
            <wp:effectExtent l="0" t="0" r="12700" b="12700"/>
            <wp:docPr id="7" name="图片 7" descr="../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图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EB4FB" w14:textId="2DB5705E" w:rsidR="002B682F" w:rsidRPr="00E62CBC" w:rsidRDefault="002B682F" w:rsidP="002B682F">
      <w:pPr>
        <w:widowControl/>
        <w:jc w:val="left"/>
        <w:rPr>
          <w:rFonts w:ascii="微软雅黑" w:eastAsia="微软雅黑" w:hAnsi="微软雅黑" w:cs="Times New Roman"/>
          <w:noProof w:val="0"/>
          <w:kern w:val="0"/>
          <w:sz w:val="28"/>
          <w:szCs w:val="28"/>
        </w:rPr>
      </w:pPr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  <w:shd w:val="clear" w:color="auto" w:fill="FFFFFF"/>
        </w:rPr>
        <w:t>绵延20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公里的天然岩石峡湾群以及其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间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的森林和海洋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组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成的生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态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系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统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。在</w:t>
      </w:r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  <w:shd w:val="clear" w:color="auto" w:fill="FFFFFF"/>
        </w:rPr>
        <w:t>4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月</w:t>
      </w:r>
      <w:r w:rsidR="005A6758">
        <w:rPr>
          <w:rFonts w:ascii="微软雅黑" w:eastAsia="微软雅黑" w:hAnsi="微软雅黑" w:cs="Times New Roman" w:hint="eastAsia"/>
          <w:noProof w:val="0"/>
          <w:color w:val="323232"/>
          <w:kern w:val="0"/>
          <w:sz w:val="28"/>
          <w:szCs w:val="28"/>
          <w:shd w:val="clear" w:color="auto" w:fill="FFFFFF"/>
        </w:rPr>
        <w:t>至</w:t>
      </w:r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  <w:shd w:val="clear" w:color="auto" w:fill="FFFFFF"/>
        </w:rPr>
        <w:t>9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月底</w:t>
      </w:r>
      <w:r w:rsidR="005A6758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，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除了当地人以外，所有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带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引擎的交通工具全部禁止</w:t>
      </w:r>
      <w:r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进</w:t>
      </w:r>
      <w:r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入。</w:t>
      </w:r>
      <w:r w:rsidRPr="00E62CBC">
        <w:rPr>
          <w:rFonts w:ascii="微软雅黑" w:eastAsia="微软雅黑" w:hAnsi="微软雅黑" w:cs="MS Mincho"/>
          <w:noProof w:val="0"/>
          <w:color w:val="333333"/>
          <w:kern w:val="0"/>
          <w:sz w:val="28"/>
          <w:szCs w:val="28"/>
        </w:rPr>
        <w:t>想要欣</w:t>
      </w:r>
      <w:r w:rsidRPr="00E62CBC">
        <w:rPr>
          <w:rFonts w:ascii="微软雅黑" w:eastAsia="微软雅黑" w:hAnsi="微软雅黑" w:cs="宋体"/>
          <w:noProof w:val="0"/>
          <w:color w:val="333333"/>
          <w:kern w:val="0"/>
          <w:sz w:val="28"/>
          <w:szCs w:val="28"/>
        </w:rPr>
        <w:t>赏</w:t>
      </w:r>
      <w:r w:rsidRPr="00E62CBC">
        <w:rPr>
          <w:rFonts w:ascii="微软雅黑" w:eastAsia="微软雅黑" w:hAnsi="微软雅黑" w:cs="MS Mincho"/>
          <w:noProof w:val="0"/>
          <w:color w:val="333333"/>
          <w:kern w:val="0"/>
          <w:sz w:val="28"/>
          <w:szCs w:val="28"/>
        </w:rPr>
        <w:t>美</w:t>
      </w:r>
      <w:r w:rsidRPr="00E62CBC">
        <w:rPr>
          <w:rFonts w:ascii="微软雅黑" w:eastAsia="微软雅黑" w:hAnsi="微软雅黑" w:cs="宋体"/>
          <w:noProof w:val="0"/>
          <w:color w:val="333333"/>
          <w:kern w:val="0"/>
          <w:sz w:val="28"/>
          <w:szCs w:val="28"/>
        </w:rPr>
        <w:t>丽</w:t>
      </w:r>
      <w:r w:rsidR="005A6758">
        <w:rPr>
          <w:rFonts w:ascii="微软雅黑" w:eastAsia="微软雅黑" w:hAnsi="微软雅黑" w:cs="MS Mincho"/>
          <w:noProof w:val="0"/>
          <w:color w:val="333333"/>
          <w:kern w:val="0"/>
          <w:sz w:val="28"/>
          <w:szCs w:val="28"/>
        </w:rPr>
        <w:t>的峡湾景色，</w:t>
      </w:r>
      <w:r w:rsidRPr="00E62CBC">
        <w:rPr>
          <w:rFonts w:ascii="微软雅黑" w:eastAsia="微软雅黑" w:hAnsi="微软雅黑" w:cs="MS Mincho"/>
          <w:noProof w:val="0"/>
          <w:color w:val="333333"/>
          <w:kern w:val="0"/>
          <w:sz w:val="28"/>
          <w:szCs w:val="28"/>
        </w:rPr>
        <w:t>可以</w:t>
      </w:r>
      <w:r w:rsidRPr="00E62CBC">
        <w:rPr>
          <w:rFonts w:ascii="微软雅黑" w:eastAsia="微软雅黑" w:hAnsi="微软雅黑" w:cs="宋体"/>
          <w:noProof w:val="0"/>
          <w:color w:val="333333"/>
          <w:kern w:val="0"/>
          <w:sz w:val="28"/>
          <w:szCs w:val="28"/>
        </w:rPr>
        <w:t>选择</w:t>
      </w:r>
      <w:r w:rsidRPr="00E62CBC">
        <w:rPr>
          <w:rFonts w:ascii="微软雅黑" w:eastAsia="微软雅黑" w:hAnsi="微软雅黑" w:cs="MS Mincho"/>
          <w:noProof w:val="0"/>
          <w:color w:val="333333"/>
          <w:kern w:val="0"/>
          <w:sz w:val="28"/>
          <w:szCs w:val="28"/>
        </w:rPr>
        <w:t>乘坐游船游</w:t>
      </w:r>
      <w:r w:rsidRPr="00E62CBC">
        <w:rPr>
          <w:rFonts w:ascii="微软雅黑" w:eastAsia="微软雅黑" w:hAnsi="微软雅黑" w:cs="宋体"/>
          <w:noProof w:val="0"/>
          <w:color w:val="333333"/>
          <w:kern w:val="0"/>
          <w:sz w:val="28"/>
          <w:szCs w:val="28"/>
        </w:rPr>
        <w:t>览</w:t>
      </w:r>
      <w:r w:rsidRPr="00E62CBC">
        <w:rPr>
          <w:rFonts w:ascii="微软雅黑" w:eastAsia="微软雅黑" w:hAnsi="微软雅黑" w:cs="MS Mincho"/>
          <w:noProof w:val="0"/>
          <w:color w:val="333333"/>
          <w:kern w:val="0"/>
          <w:sz w:val="28"/>
          <w:szCs w:val="28"/>
        </w:rPr>
        <w:t>，</w:t>
      </w:r>
      <w:r w:rsidRPr="00E62CBC">
        <w:rPr>
          <w:rFonts w:ascii="微软雅黑" w:eastAsia="微软雅黑" w:hAnsi="微软雅黑" w:cs="宋体"/>
          <w:noProof w:val="0"/>
          <w:color w:val="333333"/>
          <w:kern w:val="0"/>
          <w:sz w:val="28"/>
          <w:szCs w:val="28"/>
        </w:rPr>
        <w:t>这</w:t>
      </w:r>
      <w:r w:rsidRPr="00E62CBC">
        <w:rPr>
          <w:rFonts w:ascii="微软雅黑" w:eastAsia="微软雅黑" w:hAnsi="微软雅黑" w:cs="MS Mincho"/>
          <w:noProof w:val="0"/>
          <w:color w:val="333333"/>
          <w:kern w:val="0"/>
          <w:sz w:val="28"/>
          <w:szCs w:val="28"/>
        </w:rPr>
        <w:t>里碧</w:t>
      </w:r>
      <w:r w:rsidRPr="00E62CBC">
        <w:rPr>
          <w:rFonts w:ascii="微软雅黑" w:eastAsia="微软雅黑" w:hAnsi="微软雅黑" w:cs="宋体"/>
          <w:noProof w:val="0"/>
          <w:color w:val="333333"/>
          <w:kern w:val="0"/>
          <w:sz w:val="28"/>
          <w:szCs w:val="28"/>
        </w:rPr>
        <w:t>蓝</w:t>
      </w:r>
      <w:r w:rsidRPr="00E62CBC">
        <w:rPr>
          <w:rFonts w:ascii="微软雅黑" w:eastAsia="微软雅黑" w:hAnsi="微软雅黑" w:cs="MS Mincho"/>
          <w:noProof w:val="0"/>
          <w:color w:val="333333"/>
          <w:kern w:val="0"/>
          <w:sz w:val="28"/>
          <w:szCs w:val="28"/>
        </w:rPr>
        <w:t>的水</w:t>
      </w:r>
      <w:r w:rsidR="005A6758">
        <w:rPr>
          <w:rFonts w:ascii="微软雅黑" w:eastAsia="微软雅黑" w:hAnsi="微软雅黑" w:cs="MS Mincho" w:hint="eastAsia"/>
          <w:noProof w:val="0"/>
          <w:color w:val="333333"/>
          <w:kern w:val="0"/>
          <w:sz w:val="28"/>
          <w:szCs w:val="28"/>
        </w:rPr>
        <w:t>会</w:t>
      </w:r>
      <w:r w:rsidRPr="00E62CBC">
        <w:rPr>
          <w:rFonts w:ascii="微软雅黑" w:eastAsia="微软雅黑" w:hAnsi="微软雅黑" w:cs="宋体"/>
          <w:noProof w:val="0"/>
          <w:color w:val="333333"/>
          <w:kern w:val="0"/>
          <w:sz w:val="28"/>
          <w:szCs w:val="28"/>
        </w:rPr>
        <w:t>让</w:t>
      </w:r>
      <w:r w:rsidR="005A6758">
        <w:rPr>
          <w:rFonts w:ascii="微软雅黑" w:eastAsia="微软雅黑" w:hAnsi="微软雅黑" w:cs="MS Mincho" w:hint="eastAsia"/>
          <w:noProof w:val="0"/>
          <w:color w:val="333333"/>
          <w:kern w:val="0"/>
          <w:sz w:val="28"/>
          <w:szCs w:val="28"/>
        </w:rPr>
        <w:t>您</w:t>
      </w:r>
      <w:r w:rsidRPr="00E62CBC">
        <w:rPr>
          <w:rFonts w:ascii="微软雅黑" w:eastAsia="微软雅黑" w:hAnsi="微软雅黑" w:cs="MS Mincho"/>
          <w:noProof w:val="0"/>
          <w:color w:val="333333"/>
          <w:kern w:val="0"/>
          <w:sz w:val="28"/>
          <w:szCs w:val="28"/>
        </w:rPr>
        <w:t>有跳下去游泳的冲</w:t>
      </w:r>
      <w:r w:rsidRPr="00E62CBC">
        <w:rPr>
          <w:rFonts w:ascii="微软雅黑" w:eastAsia="微软雅黑" w:hAnsi="微软雅黑" w:cs="宋体"/>
          <w:noProof w:val="0"/>
          <w:color w:val="333333"/>
          <w:kern w:val="0"/>
          <w:sz w:val="28"/>
          <w:szCs w:val="28"/>
        </w:rPr>
        <w:t>动</w:t>
      </w:r>
      <w:r w:rsidR="005A6758">
        <w:rPr>
          <w:rFonts w:ascii="微软雅黑" w:eastAsia="微软雅黑" w:hAnsi="微软雅黑" w:cs="宋体"/>
          <w:noProof w:val="0"/>
          <w:color w:val="333333"/>
          <w:kern w:val="0"/>
          <w:sz w:val="28"/>
          <w:szCs w:val="28"/>
        </w:rPr>
        <w:t>！</w:t>
      </w:r>
      <w:r w:rsidR="005A6758">
        <w:rPr>
          <w:rFonts w:ascii="微软雅黑" w:eastAsia="微软雅黑" w:hAnsi="微软雅黑" w:cs="宋体" w:hint="eastAsia"/>
          <w:noProof w:val="0"/>
          <w:color w:val="333333"/>
          <w:kern w:val="0"/>
          <w:sz w:val="28"/>
          <w:szCs w:val="28"/>
        </w:rPr>
        <w:t xml:space="preserve"> 您</w:t>
      </w:r>
      <w:r w:rsidRPr="00E62CBC">
        <w:rPr>
          <w:rFonts w:ascii="微软雅黑" w:eastAsia="微软雅黑" w:hAnsi="微软雅黑" w:cs="MS Mincho"/>
          <w:noProof w:val="0"/>
          <w:color w:val="333333"/>
          <w:kern w:val="0"/>
          <w:sz w:val="28"/>
          <w:szCs w:val="28"/>
        </w:rPr>
        <w:t>也可以</w:t>
      </w:r>
      <w:r w:rsidRPr="00E62CBC">
        <w:rPr>
          <w:rFonts w:ascii="微软雅黑" w:eastAsia="微软雅黑" w:hAnsi="微软雅黑" w:cs="宋体"/>
          <w:noProof w:val="0"/>
          <w:color w:val="333333"/>
          <w:kern w:val="0"/>
          <w:sz w:val="28"/>
          <w:szCs w:val="28"/>
        </w:rPr>
        <w:t>选择</w:t>
      </w:r>
      <w:r w:rsidRPr="00E62CBC">
        <w:rPr>
          <w:rFonts w:ascii="微软雅黑" w:eastAsia="微软雅黑" w:hAnsi="微软雅黑" w:cs="MS Mincho"/>
          <w:noProof w:val="0"/>
          <w:color w:val="333333"/>
          <w:kern w:val="0"/>
          <w:sz w:val="28"/>
          <w:szCs w:val="28"/>
        </w:rPr>
        <w:t>在山上徒步，居高</w:t>
      </w:r>
      <w:r w:rsidRPr="00E62CBC">
        <w:rPr>
          <w:rFonts w:ascii="微软雅黑" w:eastAsia="微软雅黑" w:hAnsi="微软雅黑" w:cs="宋体"/>
          <w:noProof w:val="0"/>
          <w:color w:val="333333"/>
          <w:kern w:val="0"/>
          <w:sz w:val="28"/>
          <w:szCs w:val="28"/>
        </w:rPr>
        <w:t>临</w:t>
      </w:r>
      <w:r w:rsidR="005A6758">
        <w:rPr>
          <w:rFonts w:ascii="微软雅黑" w:eastAsia="微软雅黑" w:hAnsi="微软雅黑" w:cs="MS Mincho"/>
          <w:noProof w:val="0"/>
          <w:color w:val="333333"/>
          <w:kern w:val="0"/>
          <w:sz w:val="28"/>
          <w:szCs w:val="28"/>
        </w:rPr>
        <w:t>下</w:t>
      </w:r>
      <w:r w:rsidRPr="00E62CBC">
        <w:rPr>
          <w:rFonts w:ascii="微软雅黑" w:eastAsia="微软雅黑" w:hAnsi="微软雅黑" w:cs="MS Mincho"/>
          <w:noProof w:val="0"/>
          <w:color w:val="333333"/>
          <w:kern w:val="0"/>
          <w:sz w:val="28"/>
          <w:szCs w:val="28"/>
        </w:rPr>
        <w:t>俯瞰峡湾，也是游</w:t>
      </w:r>
      <w:r w:rsidRPr="00E62CBC">
        <w:rPr>
          <w:rFonts w:ascii="微软雅黑" w:eastAsia="微软雅黑" w:hAnsi="微软雅黑" w:cs="宋体"/>
          <w:noProof w:val="0"/>
          <w:color w:val="333333"/>
          <w:kern w:val="0"/>
          <w:sz w:val="28"/>
          <w:szCs w:val="28"/>
        </w:rPr>
        <w:t>览</w:t>
      </w:r>
      <w:r w:rsidRPr="00E62CBC">
        <w:rPr>
          <w:rFonts w:ascii="微软雅黑" w:eastAsia="微软雅黑" w:hAnsi="微软雅黑" w:cs="MS Mincho"/>
          <w:noProof w:val="0"/>
          <w:color w:val="333333"/>
          <w:kern w:val="0"/>
          <w:sz w:val="28"/>
          <w:szCs w:val="28"/>
        </w:rPr>
        <w:t>峡湾的最佳方式。</w:t>
      </w:r>
    </w:p>
    <w:p w14:paraId="68AAD1E7" w14:textId="7C436EB8" w:rsidR="002B682F" w:rsidRPr="00E62CBC" w:rsidRDefault="002B682F" w:rsidP="002B682F">
      <w:pPr>
        <w:widowControl/>
        <w:jc w:val="left"/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</w:pPr>
      <w:r w:rsidRPr="00E62CBC">
        <w:rPr>
          <w:rFonts w:ascii="微软雅黑" w:eastAsia="微软雅黑" w:hAnsi="微软雅黑" w:cs="MS Mincho"/>
          <w:noProof w:val="0"/>
          <w:color w:val="636363"/>
          <w:kern w:val="0"/>
          <w:sz w:val="28"/>
          <w:szCs w:val="28"/>
          <w:shd w:val="clear" w:color="auto" w:fill="FFFFFF"/>
        </w:rPr>
        <w:t>地址：</w:t>
      </w:r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  <w:t xml:space="preserve">Les </w:t>
      </w:r>
      <w:proofErr w:type="spellStart"/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  <w:t>Calanques</w:t>
      </w:r>
      <w:proofErr w:type="spellEnd"/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  <w:t>, 13009 Marseille France</w:t>
      </w:r>
    </w:p>
    <w:p w14:paraId="4EA00F5A" w14:textId="77777777" w:rsidR="00B13F51" w:rsidRPr="00E62CBC" w:rsidRDefault="00B13F51" w:rsidP="002B682F">
      <w:pPr>
        <w:widowControl/>
        <w:jc w:val="left"/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</w:pPr>
    </w:p>
    <w:p w14:paraId="4A52484D" w14:textId="77777777" w:rsidR="00A144D7" w:rsidRDefault="00A144D7" w:rsidP="002B682F">
      <w:pPr>
        <w:widowControl/>
        <w:jc w:val="left"/>
        <w:rPr>
          <w:rFonts w:ascii="微软雅黑" w:eastAsia="微软雅黑" w:hAnsi="微软雅黑" w:cs="Times New Roman" w:hint="eastAsia"/>
          <w:noProof w:val="0"/>
          <w:color w:val="323232"/>
          <w:kern w:val="0"/>
          <w:sz w:val="28"/>
          <w:szCs w:val="28"/>
        </w:rPr>
      </w:pPr>
    </w:p>
    <w:p w14:paraId="24A4883D" w14:textId="77777777" w:rsidR="005A6758" w:rsidRPr="00E62CBC" w:rsidRDefault="005A6758" w:rsidP="002B682F">
      <w:pPr>
        <w:widowControl/>
        <w:jc w:val="left"/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</w:pPr>
    </w:p>
    <w:p w14:paraId="6D79D49F" w14:textId="1C2B610C" w:rsidR="00B13F51" w:rsidRPr="005A6758" w:rsidRDefault="00B13F51" w:rsidP="00480871">
      <w:pPr>
        <w:pStyle w:val="a4"/>
        <w:widowControl/>
        <w:numPr>
          <w:ilvl w:val="0"/>
          <w:numId w:val="1"/>
        </w:numPr>
        <w:jc w:val="left"/>
        <w:rPr>
          <w:rFonts w:ascii="微软雅黑" w:eastAsia="微软雅黑" w:hAnsi="微软雅黑" w:cs="Times New Roman"/>
          <w:b/>
          <w:noProof w:val="0"/>
          <w:color w:val="323232"/>
          <w:kern w:val="0"/>
          <w:sz w:val="28"/>
          <w:szCs w:val="28"/>
        </w:rPr>
      </w:pPr>
      <w:r w:rsidRPr="005A6758">
        <w:rPr>
          <w:rFonts w:ascii="微软雅黑" w:eastAsia="微软雅黑" w:hAnsi="微软雅黑" w:cs="Times New Roman" w:hint="eastAsia"/>
          <w:b/>
          <w:noProof w:val="0"/>
          <w:color w:val="323232"/>
          <w:kern w:val="0"/>
          <w:sz w:val="28"/>
          <w:szCs w:val="28"/>
        </w:rPr>
        <w:lastRenderedPageBreak/>
        <w:t xml:space="preserve">伊夫岛 </w:t>
      </w:r>
      <w:r w:rsidRPr="005A6758">
        <w:rPr>
          <w:rFonts w:ascii="微软雅黑" w:eastAsia="微软雅黑" w:hAnsi="微软雅黑" w:cs="Times New Roman"/>
          <w:b/>
          <w:noProof w:val="0"/>
          <w:color w:val="323232"/>
          <w:kern w:val="0"/>
          <w:sz w:val="28"/>
          <w:szCs w:val="28"/>
        </w:rPr>
        <w:t>（</w:t>
      </w:r>
      <w:r w:rsidRPr="005A6758">
        <w:rPr>
          <w:rFonts w:ascii="微软雅黑" w:eastAsia="微软雅黑" w:hAnsi="微软雅黑" w:cs="Times New Roman" w:hint="eastAsia"/>
          <w:b/>
          <w:noProof w:val="0"/>
          <w:color w:val="323232"/>
          <w:kern w:val="0"/>
          <w:sz w:val="28"/>
          <w:szCs w:val="28"/>
        </w:rPr>
        <w:t xml:space="preserve">Le Château </w:t>
      </w:r>
      <w:proofErr w:type="spellStart"/>
      <w:r w:rsidRPr="005A6758">
        <w:rPr>
          <w:rFonts w:ascii="微软雅黑" w:eastAsia="微软雅黑" w:hAnsi="微软雅黑" w:cs="Times New Roman" w:hint="eastAsia"/>
          <w:b/>
          <w:noProof w:val="0"/>
          <w:color w:val="323232"/>
          <w:kern w:val="0"/>
          <w:sz w:val="28"/>
          <w:szCs w:val="28"/>
        </w:rPr>
        <w:t>d'If</w:t>
      </w:r>
      <w:proofErr w:type="spellEnd"/>
      <w:r w:rsidRPr="005A6758">
        <w:rPr>
          <w:rFonts w:ascii="微软雅黑" w:eastAsia="微软雅黑" w:hAnsi="微软雅黑" w:cs="Times New Roman"/>
          <w:b/>
          <w:noProof w:val="0"/>
          <w:color w:val="323232"/>
          <w:kern w:val="0"/>
          <w:sz w:val="28"/>
          <w:szCs w:val="28"/>
        </w:rPr>
        <w:t>）</w:t>
      </w:r>
    </w:p>
    <w:p w14:paraId="16BB8D83" w14:textId="75F81BE0" w:rsidR="00296799" w:rsidRPr="00E62CBC" w:rsidRDefault="00A144D7" w:rsidP="00296799">
      <w:pPr>
        <w:pStyle w:val="a4"/>
        <w:widowControl/>
        <w:ind w:left="460" w:firstLine="0"/>
        <w:jc w:val="left"/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</w:pPr>
      <w:r w:rsidRPr="00E62CBC">
        <w:rPr>
          <w:rFonts w:ascii="微软雅黑" w:eastAsia="微软雅黑" w:hAnsi="微软雅黑" w:cs="Times New Roman"/>
          <w:color w:val="323232"/>
          <w:kern w:val="0"/>
          <w:sz w:val="28"/>
          <w:szCs w:val="28"/>
        </w:rPr>
        <w:drawing>
          <wp:inline distT="0" distB="0" distL="0" distR="0" wp14:anchorId="6F875695" wp14:editId="5BB97CDD">
            <wp:extent cx="5257800" cy="3505200"/>
            <wp:effectExtent l="0" t="0" r="0" b="0"/>
            <wp:docPr id="8" name="图片 8" descr="../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图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7884" w14:textId="039704E4" w:rsidR="00480871" w:rsidRPr="00E62CBC" w:rsidRDefault="005A6758" w:rsidP="00480871">
      <w:pPr>
        <w:widowControl/>
        <w:jc w:val="left"/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hint="eastAsia"/>
          <w:sz w:val="28"/>
          <w:szCs w:val="28"/>
        </w:rPr>
        <w:t>因</w:t>
      </w:r>
      <w:hyperlink r:id="rId22" w:tooltip="大仲马" w:history="1">
        <w:r w:rsidR="00480871" w:rsidRPr="00E62CBC">
          <w:rPr>
            <w:rStyle w:val="a3"/>
            <w:rFonts w:ascii="微软雅黑" w:eastAsia="微软雅黑" w:hAnsi="微软雅黑" w:cs="MS Mincho"/>
            <w:color w:val="0B0080"/>
            <w:sz w:val="28"/>
            <w:szCs w:val="28"/>
            <w:u w:val="none"/>
            <w:shd w:val="clear" w:color="auto" w:fill="FFFFFF"/>
          </w:rPr>
          <w:t>大仲</w:t>
        </w:r>
        <w:r w:rsidR="00480871" w:rsidRPr="00E62CBC">
          <w:rPr>
            <w:rStyle w:val="a3"/>
            <w:rFonts w:ascii="微软雅黑" w:eastAsia="微软雅黑" w:hAnsi="微软雅黑" w:cs="宋体"/>
            <w:color w:val="0B0080"/>
            <w:sz w:val="28"/>
            <w:szCs w:val="28"/>
            <w:u w:val="none"/>
            <w:shd w:val="clear" w:color="auto" w:fill="FFFFFF"/>
          </w:rPr>
          <w:t>马</w:t>
        </w:r>
      </w:hyperlink>
      <w:r w:rsidR="00480871" w:rsidRPr="00E62CBC">
        <w:rPr>
          <w:rFonts w:ascii="微软雅黑" w:eastAsia="微软雅黑" w:hAnsi="微软雅黑" w:cs="MS Mincho"/>
          <w:color w:val="222222"/>
          <w:sz w:val="28"/>
          <w:szCs w:val="28"/>
          <w:shd w:val="clear" w:color="auto" w:fill="FFFFFF"/>
        </w:rPr>
        <w:t>著名小</w:t>
      </w:r>
      <w:r w:rsidR="00480871" w:rsidRPr="00E62CBC">
        <w:rPr>
          <w:rFonts w:ascii="微软雅黑" w:eastAsia="微软雅黑" w:hAnsi="微软雅黑" w:cs="宋体"/>
          <w:color w:val="222222"/>
          <w:sz w:val="28"/>
          <w:szCs w:val="28"/>
          <w:shd w:val="clear" w:color="auto" w:fill="FFFFFF"/>
        </w:rPr>
        <w:t>说</w:t>
      </w:r>
      <w:r w:rsidR="00480871" w:rsidRPr="00E62CBC">
        <w:rPr>
          <w:rFonts w:ascii="微软雅黑" w:eastAsia="微软雅黑" w:hAnsi="微软雅黑" w:cs="MS Mincho"/>
          <w:color w:val="222222"/>
          <w:sz w:val="28"/>
          <w:szCs w:val="28"/>
          <w:shd w:val="clear" w:color="auto" w:fill="FFFFFF"/>
        </w:rPr>
        <w:t>《</w:t>
      </w:r>
      <w:hyperlink r:id="rId23" w:tooltip="基督山伯爵" w:history="1">
        <w:r w:rsidR="00480871" w:rsidRPr="00E62CBC">
          <w:rPr>
            <w:rStyle w:val="a3"/>
            <w:rFonts w:ascii="微软雅黑" w:eastAsia="微软雅黑" w:hAnsi="微软雅黑" w:cs="MS Mincho"/>
            <w:color w:val="0B0080"/>
            <w:sz w:val="28"/>
            <w:szCs w:val="28"/>
            <w:u w:val="none"/>
            <w:shd w:val="clear" w:color="auto" w:fill="FFFFFF"/>
          </w:rPr>
          <w:t>基督山伯爵</w:t>
        </w:r>
      </w:hyperlink>
      <w:r w:rsidR="00480871" w:rsidRPr="00E62CBC">
        <w:rPr>
          <w:rFonts w:ascii="微软雅黑" w:eastAsia="微软雅黑" w:hAnsi="微软雅黑" w:cs="MS Mincho"/>
          <w:color w:val="222222"/>
          <w:sz w:val="28"/>
          <w:szCs w:val="28"/>
          <w:shd w:val="clear" w:color="auto" w:fill="FFFFFF"/>
        </w:rPr>
        <w:t>》中的</w:t>
      </w:r>
      <w:r w:rsidR="00480871" w:rsidRPr="00E62CBC">
        <w:rPr>
          <w:rFonts w:ascii="微软雅黑" w:eastAsia="微软雅黑" w:hAnsi="微软雅黑" w:cs="宋体"/>
          <w:color w:val="222222"/>
          <w:sz w:val="28"/>
          <w:szCs w:val="28"/>
          <w:shd w:val="clear" w:color="auto" w:fill="FFFFFF"/>
        </w:rPr>
        <w:t>场</w:t>
      </w:r>
      <w:r w:rsidR="00480871" w:rsidRPr="00E62CBC">
        <w:rPr>
          <w:rFonts w:ascii="微软雅黑" w:eastAsia="微软雅黑" w:hAnsi="微软雅黑" w:cs="MS Mincho"/>
          <w:color w:val="222222"/>
          <w:sz w:val="28"/>
          <w:szCs w:val="28"/>
          <w:shd w:val="clear" w:color="auto" w:fill="FFFFFF"/>
        </w:rPr>
        <w:t>景而</w:t>
      </w:r>
      <w:r w:rsidR="00480871" w:rsidRPr="00E62CBC">
        <w:rPr>
          <w:rFonts w:ascii="微软雅黑" w:eastAsia="微软雅黑" w:hAnsi="微软雅黑" w:cs="宋体"/>
          <w:color w:val="222222"/>
          <w:sz w:val="28"/>
          <w:szCs w:val="28"/>
          <w:shd w:val="clear" w:color="auto" w:fill="FFFFFF"/>
        </w:rPr>
        <w:t>闻</w:t>
      </w:r>
      <w:r w:rsidR="00480871" w:rsidRPr="00E62CBC">
        <w:rPr>
          <w:rFonts w:ascii="微软雅黑" w:eastAsia="微软雅黑" w:hAnsi="微软雅黑" w:cs="MS Mincho"/>
          <w:color w:val="222222"/>
          <w:sz w:val="28"/>
          <w:szCs w:val="28"/>
          <w:shd w:val="clear" w:color="auto" w:fill="FFFFFF"/>
        </w:rPr>
        <w:t>名于世。</w:t>
      </w:r>
      <w:r w:rsidR="00480871"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世界各地的人</w:t>
      </w:r>
      <w:r w:rsidR="00480871"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们</w:t>
      </w:r>
      <w:r w:rsidR="00480871"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潮水般涌来</w:t>
      </w:r>
      <w:r w:rsidR="00480871"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寻</w:t>
      </w:r>
      <w:r w:rsidR="00480871"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找</w:t>
      </w:r>
      <w:r w:rsidR="00480871" w:rsidRPr="00E62CBC">
        <w:rPr>
          <w:rFonts w:ascii="微软雅黑" w:eastAsia="微软雅黑" w:hAnsi="微软雅黑" w:cs="宋体"/>
          <w:noProof w:val="0"/>
          <w:color w:val="323232"/>
          <w:kern w:val="0"/>
          <w:sz w:val="28"/>
          <w:szCs w:val="28"/>
          <w:shd w:val="clear" w:color="auto" w:fill="FFFFFF"/>
        </w:rPr>
        <w:t>书</w:t>
      </w:r>
      <w:r w:rsidR="00480871" w:rsidRPr="00E62CBC">
        <w:rPr>
          <w:rFonts w:ascii="微软雅黑" w:eastAsia="微软雅黑" w:hAnsi="微软雅黑" w:cs="MS Mincho"/>
          <w:noProof w:val="0"/>
          <w:color w:val="323232"/>
          <w:kern w:val="0"/>
          <w:sz w:val="28"/>
          <w:szCs w:val="28"/>
          <w:shd w:val="clear" w:color="auto" w:fill="FFFFFF"/>
        </w:rPr>
        <w:t>中主人公的踪迹。</w:t>
      </w:r>
    </w:p>
    <w:p w14:paraId="5FA7C6CA" w14:textId="53A346FD" w:rsidR="00296799" w:rsidRPr="00E62CBC" w:rsidRDefault="00296799" w:rsidP="00296799">
      <w:pPr>
        <w:widowControl/>
        <w:shd w:val="clear" w:color="auto" w:fill="FFFFFF"/>
        <w:spacing w:line="360" w:lineRule="atLeast"/>
        <w:ind w:right="300"/>
        <w:jc w:val="left"/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</w:pPr>
      <w:r w:rsidRPr="005A6758">
        <w:rPr>
          <w:rFonts w:ascii="微软雅黑" w:eastAsia="微软雅黑" w:hAnsi="微软雅黑" w:cs="MS Mincho"/>
          <w:b/>
          <w:noProof w:val="0"/>
          <w:color w:val="636363"/>
          <w:kern w:val="0"/>
          <w:sz w:val="28"/>
          <w:szCs w:val="28"/>
        </w:rPr>
        <w:t>到达方式</w:t>
      </w:r>
      <w:r w:rsidRPr="00E62CBC">
        <w:rPr>
          <w:rFonts w:ascii="微软雅黑" w:eastAsia="微软雅黑" w:hAnsi="微软雅黑" w:cs="MS Mincho"/>
          <w:noProof w:val="0"/>
          <w:color w:val="636363"/>
          <w:kern w:val="0"/>
          <w:sz w:val="28"/>
          <w:szCs w:val="28"/>
        </w:rPr>
        <w:t>：</w:t>
      </w:r>
      <w:r w:rsidR="005A6758">
        <w:rPr>
          <w:rFonts w:ascii="微软雅黑" w:eastAsia="微软雅黑" w:hAnsi="微软雅黑" w:cs="MS Mincho" w:hint="eastAsia"/>
          <w:noProof w:val="0"/>
          <w:color w:val="636363"/>
          <w:kern w:val="0"/>
          <w:sz w:val="28"/>
          <w:szCs w:val="28"/>
        </w:rPr>
        <w:t xml:space="preserve"> </w:t>
      </w:r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  <w:t>从靠近</w:t>
      </w:r>
      <w:proofErr w:type="spellStart"/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  <w:t>Cannebière</w:t>
      </w:r>
      <w:proofErr w:type="spellEnd"/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  <w:t>路的</w:t>
      </w:r>
      <w:proofErr w:type="spellStart"/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  <w:t>quai</w:t>
      </w:r>
      <w:proofErr w:type="spellEnd"/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  <w:t xml:space="preserve"> de la </w:t>
      </w:r>
      <w:proofErr w:type="spellStart"/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  <w:t>fraternité</w:t>
      </w:r>
      <w:proofErr w:type="spellEnd"/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  <w:t>码头（老码头）乘船</w:t>
      </w:r>
    </w:p>
    <w:p w14:paraId="1CF17882" w14:textId="46B5D837" w:rsidR="005A6758" w:rsidRDefault="00296799" w:rsidP="00296799">
      <w:pPr>
        <w:widowControl/>
        <w:shd w:val="clear" w:color="auto" w:fill="FFFFFF"/>
        <w:spacing w:line="360" w:lineRule="atLeast"/>
        <w:ind w:right="300"/>
        <w:jc w:val="left"/>
        <w:rPr>
          <w:rFonts w:ascii="微软雅黑" w:eastAsia="微软雅黑" w:hAnsi="微软雅黑" w:cs="Times New Roman" w:hint="eastAsia"/>
          <w:noProof w:val="0"/>
          <w:color w:val="323232"/>
          <w:kern w:val="0"/>
          <w:sz w:val="28"/>
          <w:szCs w:val="28"/>
        </w:rPr>
      </w:pPr>
      <w:r w:rsidRPr="00E62CBC">
        <w:rPr>
          <w:rFonts w:ascii="微软雅黑" w:eastAsia="微软雅黑" w:hAnsi="微软雅黑" w:cs="MS Mincho"/>
          <w:noProof w:val="0"/>
          <w:color w:val="636363"/>
          <w:kern w:val="0"/>
          <w:sz w:val="28"/>
          <w:szCs w:val="28"/>
        </w:rPr>
        <w:t>开放</w:t>
      </w:r>
      <w:r w:rsidRPr="00E62CBC">
        <w:rPr>
          <w:rFonts w:ascii="微软雅黑" w:eastAsia="微软雅黑" w:hAnsi="微软雅黑" w:cs="宋体"/>
          <w:noProof w:val="0"/>
          <w:color w:val="636363"/>
          <w:kern w:val="0"/>
          <w:sz w:val="28"/>
          <w:szCs w:val="28"/>
        </w:rPr>
        <w:t>时间</w:t>
      </w:r>
      <w:r w:rsidRPr="00E62CBC">
        <w:rPr>
          <w:rFonts w:ascii="微软雅黑" w:eastAsia="微软雅黑" w:hAnsi="微软雅黑" w:cs="MS Mincho"/>
          <w:noProof w:val="0"/>
          <w:color w:val="636363"/>
          <w:kern w:val="0"/>
          <w:sz w:val="28"/>
          <w:szCs w:val="28"/>
        </w:rPr>
        <w:t>：</w:t>
      </w:r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  <w:t>5月16日至9月16日：每天09:30 - 18:10;</w:t>
      </w:r>
    </w:p>
    <w:p w14:paraId="4934846E" w14:textId="77777777" w:rsidR="005A6758" w:rsidRDefault="00296799" w:rsidP="00296799">
      <w:pPr>
        <w:widowControl/>
        <w:shd w:val="clear" w:color="auto" w:fill="FFFFFF"/>
        <w:spacing w:line="360" w:lineRule="atLeast"/>
        <w:ind w:right="300"/>
        <w:jc w:val="left"/>
        <w:rPr>
          <w:rFonts w:ascii="微软雅黑" w:eastAsia="微软雅黑" w:hAnsi="微软雅黑" w:cs="Times New Roman" w:hint="eastAsia"/>
          <w:noProof w:val="0"/>
          <w:color w:val="323232"/>
          <w:kern w:val="0"/>
          <w:sz w:val="28"/>
          <w:szCs w:val="28"/>
        </w:rPr>
      </w:pPr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  <w:t>9月17日至5月31日：每天09:30- 16:45;</w:t>
      </w:r>
    </w:p>
    <w:p w14:paraId="14BA78EE" w14:textId="7EC9509D" w:rsidR="00296799" w:rsidRPr="00E62CBC" w:rsidRDefault="00296799" w:rsidP="00296799">
      <w:pPr>
        <w:widowControl/>
        <w:shd w:val="clear" w:color="auto" w:fill="FFFFFF"/>
        <w:spacing w:line="360" w:lineRule="atLeast"/>
        <w:ind w:right="300"/>
        <w:jc w:val="left"/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</w:pPr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  <w:t>1月1日和12月25日闭园。</w:t>
      </w:r>
    </w:p>
    <w:p w14:paraId="249BF253" w14:textId="65B6C4CA" w:rsidR="00296799" w:rsidRPr="00E62CBC" w:rsidRDefault="00296799" w:rsidP="00296799">
      <w:pPr>
        <w:widowControl/>
        <w:shd w:val="clear" w:color="auto" w:fill="FFFFFF"/>
        <w:spacing w:line="360" w:lineRule="atLeast"/>
        <w:ind w:right="300"/>
        <w:jc w:val="left"/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</w:pPr>
      <w:r w:rsidRPr="00E62CBC">
        <w:rPr>
          <w:rFonts w:ascii="微软雅黑" w:eastAsia="微软雅黑" w:hAnsi="微软雅黑" w:cs="宋体"/>
          <w:noProof w:val="0"/>
          <w:color w:val="636363"/>
          <w:kern w:val="0"/>
          <w:sz w:val="28"/>
          <w:szCs w:val="28"/>
        </w:rPr>
        <w:t>门票</w:t>
      </w:r>
      <w:r w:rsidRPr="00E62CBC">
        <w:rPr>
          <w:rFonts w:ascii="微软雅黑" w:eastAsia="微软雅黑" w:hAnsi="微软雅黑" w:cs="MS Mincho"/>
          <w:noProof w:val="0"/>
          <w:color w:val="636363"/>
          <w:kern w:val="0"/>
          <w:sz w:val="28"/>
          <w:szCs w:val="28"/>
        </w:rPr>
        <w:t>：</w:t>
      </w:r>
      <w:r w:rsidRPr="00E62CBC">
        <w:rPr>
          <w:rFonts w:ascii="微软雅黑" w:eastAsia="微软雅黑" w:hAnsi="微软雅黑" w:cs="Times New Roman"/>
          <w:noProof w:val="0"/>
          <w:color w:val="323232"/>
          <w:kern w:val="0"/>
          <w:sz w:val="28"/>
          <w:szCs w:val="28"/>
        </w:rPr>
        <w:t>5.5欧元</w:t>
      </w:r>
    </w:p>
    <w:p w14:paraId="785A85C5" w14:textId="77777777" w:rsidR="00296799" w:rsidRPr="00E62CBC" w:rsidRDefault="00296799" w:rsidP="00480871">
      <w:pPr>
        <w:widowControl/>
        <w:jc w:val="left"/>
        <w:rPr>
          <w:rFonts w:ascii="微软雅黑" w:eastAsia="微软雅黑" w:hAnsi="微软雅黑" w:cs="Times New Roman"/>
          <w:noProof w:val="0"/>
          <w:kern w:val="0"/>
          <w:sz w:val="28"/>
          <w:szCs w:val="28"/>
        </w:rPr>
      </w:pPr>
    </w:p>
    <w:p w14:paraId="713287F6" w14:textId="77777777" w:rsidR="00480871" w:rsidRPr="00E62CBC" w:rsidRDefault="00480871" w:rsidP="00480871">
      <w:pPr>
        <w:pStyle w:val="a4"/>
        <w:widowControl/>
        <w:ind w:firstLine="0"/>
        <w:jc w:val="left"/>
        <w:rPr>
          <w:rFonts w:ascii="微软雅黑" w:eastAsia="微软雅黑" w:hAnsi="微软雅黑"/>
          <w:noProof w:val="0"/>
          <w:kern w:val="0"/>
          <w:sz w:val="28"/>
          <w:szCs w:val="28"/>
        </w:rPr>
      </w:pPr>
    </w:p>
    <w:p w14:paraId="1CAC9268" w14:textId="1F7FEC3B" w:rsidR="006F0269" w:rsidRPr="00E62CBC" w:rsidRDefault="006F0269" w:rsidP="004E2949">
      <w:pPr>
        <w:widowControl/>
        <w:autoSpaceDE w:val="0"/>
        <w:autoSpaceDN w:val="0"/>
        <w:adjustRightInd w:val="0"/>
        <w:spacing w:after="100" w:line="460" w:lineRule="exact"/>
        <w:jc w:val="left"/>
        <w:rPr>
          <w:rFonts w:ascii="微软雅黑" w:eastAsia="微软雅黑" w:hAnsi="微软雅黑" w:cs="Times"/>
          <w:noProof w:val="0"/>
          <w:color w:val="000000" w:themeColor="text1"/>
          <w:kern w:val="0"/>
          <w:sz w:val="28"/>
          <w:szCs w:val="28"/>
        </w:rPr>
      </w:pPr>
    </w:p>
    <w:sectPr w:rsidR="006F0269" w:rsidRPr="00E62CBC" w:rsidSect="0018458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B2B922" w14:textId="77777777" w:rsidR="00665DA2" w:rsidRDefault="00665DA2" w:rsidP="00A463A0">
      <w:r>
        <w:separator/>
      </w:r>
    </w:p>
  </w:endnote>
  <w:endnote w:type="continuationSeparator" w:id="0">
    <w:p w14:paraId="4AC61971" w14:textId="77777777" w:rsidR="00665DA2" w:rsidRDefault="00665DA2" w:rsidP="00A46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ngti SC">
    <w:charset w:val="88"/>
    <w:family w:val="auto"/>
    <w:pitch w:val="variable"/>
    <w:sig w:usb0="00000287" w:usb1="080F0000" w:usb2="00000010" w:usb3="00000000" w:csb0="0014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D40BB9" w14:textId="77777777" w:rsidR="00665DA2" w:rsidRDefault="00665DA2" w:rsidP="00A463A0">
      <w:r>
        <w:separator/>
      </w:r>
    </w:p>
  </w:footnote>
  <w:footnote w:type="continuationSeparator" w:id="0">
    <w:p w14:paraId="3610E750" w14:textId="77777777" w:rsidR="00665DA2" w:rsidRDefault="00665DA2" w:rsidP="00A463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2412"/>
    <w:multiLevelType w:val="multilevel"/>
    <w:tmpl w:val="E62CC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367F12"/>
    <w:multiLevelType w:val="hybridMultilevel"/>
    <w:tmpl w:val="715EC5D8"/>
    <w:lvl w:ilvl="0" w:tplc="7222DDE0">
      <w:start w:val="1"/>
      <w:numFmt w:val="decimal"/>
      <w:lvlText w:val="%1."/>
      <w:lvlJc w:val="left"/>
      <w:pPr>
        <w:ind w:left="460" w:hanging="460"/>
      </w:pPr>
      <w:rPr>
        <w:rFonts w:cs="MS Mincho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D354893"/>
    <w:multiLevelType w:val="hybridMultilevel"/>
    <w:tmpl w:val="3D4E241C"/>
    <w:lvl w:ilvl="0" w:tplc="6F523CA6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6C50E8B"/>
    <w:multiLevelType w:val="hybridMultilevel"/>
    <w:tmpl w:val="4FEEE612"/>
    <w:lvl w:ilvl="0" w:tplc="5DC8324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1D304FA"/>
    <w:multiLevelType w:val="multilevel"/>
    <w:tmpl w:val="1D12B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hyphenationZone w:val="425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269"/>
    <w:rsid w:val="0008712A"/>
    <w:rsid w:val="000B3FA0"/>
    <w:rsid w:val="000F2000"/>
    <w:rsid w:val="000F308D"/>
    <w:rsid w:val="001270C8"/>
    <w:rsid w:val="00150AB1"/>
    <w:rsid w:val="00184585"/>
    <w:rsid w:val="001A1A2B"/>
    <w:rsid w:val="001C2DBA"/>
    <w:rsid w:val="001E7E05"/>
    <w:rsid w:val="00232976"/>
    <w:rsid w:val="00243EC4"/>
    <w:rsid w:val="00266ACA"/>
    <w:rsid w:val="00296799"/>
    <w:rsid w:val="002B682F"/>
    <w:rsid w:val="002C79D1"/>
    <w:rsid w:val="002D7B0C"/>
    <w:rsid w:val="00326EE8"/>
    <w:rsid w:val="003272C7"/>
    <w:rsid w:val="003325DE"/>
    <w:rsid w:val="0035626F"/>
    <w:rsid w:val="0037229C"/>
    <w:rsid w:val="00376B55"/>
    <w:rsid w:val="003A62F5"/>
    <w:rsid w:val="003C231E"/>
    <w:rsid w:val="00406F30"/>
    <w:rsid w:val="00407007"/>
    <w:rsid w:val="004507DB"/>
    <w:rsid w:val="00480871"/>
    <w:rsid w:val="00490194"/>
    <w:rsid w:val="004C07C1"/>
    <w:rsid w:val="004E2949"/>
    <w:rsid w:val="004F1388"/>
    <w:rsid w:val="00510438"/>
    <w:rsid w:val="0051329D"/>
    <w:rsid w:val="005404B1"/>
    <w:rsid w:val="00566F74"/>
    <w:rsid w:val="00574FFF"/>
    <w:rsid w:val="005A0BF1"/>
    <w:rsid w:val="005A6758"/>
    <w:rsid w:val="00665DA2"/>
    <w:rsid w:val="006A394C"/>
    <w:rsid w:val="006F0269"/>
    <w:rsid w:val="007864A2"/>
    <w:rsid w:val="007B6B86"/>
    <w:rsid w:val="007F7B92"/>
    <w:rsid w:val="00814C3A"/>
    <w:rsid w:val="008942DB"/>
    <w:rsid w:val="008A1899"/>
    <w:rsid w:val="008E531E"/>
    <w:rsid w:val="008E5F7F"/>
    <w:rsid w:val="00916A5C"/>
    <w:rsid w:val="009747E6"/>
    <w:rsid w:val="009C0387"/>
    <w:rsid w:val="009C540E"/>
    <w:rsid w:val="009E5CF5"/>
    <w:rsid w:val="00A144D7"/>
    <w:rsid w:val="00A32B9D"/>
    <w:rsid w:val="00A41202"/>
    <w:rsid w:val="00A463A0"/>
    <w:rsid w:val="00A93BEC"/>
    <w:rsid w:val="00AE0910"/>
    <w:rsid w:val="00B12BC8"/>
    <w:rsid w:val="00B13F51"/>
    <w:rsid w:val="00B53E33"/>
    <w:rsid w:val="00B90459"/>
    <w:rsid w:val="00BA7282"/>
    <w:rsid w:val="00C23401"/>
    <w:rsid w:val="00C339F9"/>
    <w:rsid w:val="00C75119"/>
    <w:rsid w:val="00CD7BB5"/>
    <w:rsid w:val="00D62AAD"/>
    <w:rsid w:val="00DA3BF1"/>
    <w:rsid w:val="00DA722D"/>
    <w:rsid w:val="00DB48EE"/>
    <w:rsid w:val="00E60CF5"/>
    <w:rsid w:val="00E62CBC"/>
    <w:rsid w:val="00E97094"/>
    <w:rsid w:val="00F5746A"/>
    <w:rsid w:val="00F86C72"/>
    <w:rsid w:val="00FA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800D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noProof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07D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32976"/>
    <w:pPr>
      <w:ind w:firstLine="420"/>
    </w:pPr>
  </w:style>
  <w:style w:type="character" w:customStyle="1" w:styleId="1">
    <w:name w:val="标题1"/>
    <w:basedOn w:val="a0"/>
    <w:rsid w:val="00232976"/>
  </w:style>
  <w:style w:type="paragraph" w:styleId="a5">
    <w:name w:val="Normal (Web)"/>
    <w:basedOn w:val="a"/>
    <w:uiPriority w:val="99"/>
    <w:unhideWhenUsed/>
    <w:rsid w:val="00232976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noProof w:val="0"/>
      <w:kern w:val="0"/>
    </w:rPr>
  </w:style>
  <w:style w:type="paragraph" w:styleId="a6">
    <w:name w:val="Balloon Text"/>
    <w:basedOn w:val="a"/>
    <w:link w:val="Char"/>
    <w:uiPriority w:val="99"/>
    <w:semiHidden/>
    <w:unhideWhenUsed/>
    <w:rsid w:val="00A463A0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A463A0"/>
    <w:rPr>
      <w:noProof/>
      <w:sz w:val="18"/>
      <w:szCs w:val="18"/>
      <w:lang w:eastAsia="zh-CN"/>
    </w:rPr>
  </w:style>
  <w:style w:type="paragraph" w:styleId="a7">
    <w:name w:val="header"/>
    <w:basedOn w:val="a"/>
    <w:link w:val="Char0"/>
    <w:uiPriority w:val="99"/>
    <w:unhideWhenUsed/>
    <w:rsid w:val="00A463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A463A0"/>
    <w:rPr>
      <w:noProof/>
      <w:sz w:val="18"/>
      <w:szCs w:val="18"/>
      <w:lang w:eastAsia="zh-CN"/>
    </w:rPr>
  </w:style>
  <w:style w:type="paragraph" w:styleId="a8">
    <w:name w:val="footer"/>
    <w:basedOn w:val="a"/>
    <w:link w:val="Char1"/>
    <w:uiPriority w:val="99"/>
    <w:unhideWhenUsed/>
    <w:rsid w:val="00A463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A463A0"/>
    <w:rPr>
      <w:noProof/>
      <w:sz w:val="18"/>
      <w:szCs w:val="18"/>
      <w:lang w:eastAsia="zh-CN"/>
    </w:rPr>
  </w:style>
  <w:style w:type="character" w:customStyle="1" w:styleId="apple-converted-space">
    <w:name w:val="apple-converted-space"/>
    <w:basedOn w:val="a0"/>
    <w:rsid w:val="008A1899"/>
  </w:style>
  <w:style w:type="character" w:styleId="a9">
    <w:name w:val="Emphasis"/>
    <w:basedOn w:val="a0"/>
    <w:uiPriority w:val="20"/>
    <w:qFormat/>
    <w:rsid w:val="008A189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noProof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07D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32976"/>
    <w:pPr>
      <w:ind w:firstLine="420"/>
    </w:pPr>
  </w:style>
  <w:style w:type="character" w:customStyle="1" w:styleId="1">
    <w:name w:val="标题1"/>
    <w:basedOn w:val="a0"/>
    <w:rsid w:val="00232976"/>
  </w:style>
  <w:style w:type="paragraph" w:styleId="a5">
    <w:name w:val="Normal (Web)"/>
    <w:basedOn w:val="a"/>
    <w:uiPriority w:val="99"/>
    <w:unhideWhenUsed/>
    <w:rsid w:val="00232976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noProof w:val="0"/>
      <w:kern w:val="0"/>
    </w:rPr>
  </w:style>
  <w:style w:type="paragraph" w:styleId="a6">
    <w:name w:val="Balloon Text"/>
    <w:basedOn w:val="a"/>
    <w:link w:val="Char"/>
    <w:uiPriority w:val="99"/>
    <w:semiHidden/>
    <w:unhideWhenUsed/>
    <w:rsid w:val="00A463A0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A463A0"/>
    <w:rPr>
      <w:noProof/>
      <w:sz w:val="18"/>
      <w:szCs w:val="18"/>
      <w:lang w:eastAsia="zh-CN"/>
    </w:rPr>
  </w:style>
  <w:style w:type="paragraph" w:styleId="a7">
    <w:name w:val="header"/>
    <w:basedOn w:val="a"/>
    <w:link w:val="Char0"/>
    <w:uiPriority w:val="99"/>
    <w:unhideWhenUsed/>
    <w:rsid w:val="00A463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A463A0"/>
    <w:rPr>
      <w:noProof/>
      <w:sz w:val="18"/>
      <w:szCs w:val="18"/>
      <w:lang w:eastAsia="zh-CN"/>
    </w:rPr>
  </w:style>
  <w:style w:type="paragraph" w:styleId="a8">
    <w:name w:val="footer"/>
    <w:basedOn w:val="a"/>
    <w:link w:val="Char1"/>
    <w:uiPriority w:val="99"/>
    <w:unhideWhenUsed/>
    <w:rsid w:val="00A463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A463A0"/>
    <w:rPr>
      <w:noProof/>
      <w:sz w:val="18"/>
      <w:szCs w:val="18"/>
      <w:lang w:eastAsia="zh-CN"/>
    </w:rPr>
  </w:style>
  <w:style w:type="character" w:customStyle="1" w:styleId="apple-converted-space">
    <w:name w:val="apple-converted-space"/>
    <w:basedOn w:val="a0"/>
    <w:rsid w:val="008A1899"/>
  </w:style>
  <w:style w:type="character" w:styleId="a9">
    <w:name w:val="Emphasis"/>
    <w:basedOn w:val="a0"/>
    <w:uiPriority w:val="20"/>
    <w:qFormat/>
    <w:rsid w:val="008A18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15211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4242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6755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9121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5529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1970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5024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1712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4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zh.wikipedia.org/wiki/%E5%9C%B0%E4%B8%AD%E6%B5%B7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zh.wikipedia.org/wiki/%E5%9F%BA%E5%BA%A6%E5%B1%B1%E6%81%A9%E4%BB%87%E8%A8%98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zh.wikipedia.org/wiki/%E5%A4%A7%E4%BB%B2%E9%A6%AC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BD6955-564C-4BD4-AF30-3D31E3BE3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345</Words>
  <Characters>1968</Characters>
  <Application>Microsoft Office Word</Application>
  <DocSecurity>0</DocSecurity>
  <Lines>16</Lines>
  <Paragraphs>4</Paragraphs>
  <ScaleCrop>false</ScaleCrop>
  <Company/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caucess@hotmail.com</cp:lastModifiedBy>
  <cp:revision>4</cp:revision>
  <dcterms:created xsi:type="dcterms:W3CDTF">2018-10-07T22:41:00Z</dcterms:created>
  <dcterms:modified xsi:type="dcterms:W3CDTF">2018-10-07T23:18:00Z</dcterms:modified>
</cp:coreProperties>
</file>